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65E0A" w14:textId="4B6C2CCE" w:rsidR="00C76B2C" w:rsidRDefault="00E74A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ПРОЕКТ</w:t>
      </w:r>
    </w:p>
    <w:p w14:paraId="2EC2920E" w14:textId="77777777" w:rsidR="00FB71C4" w:rsidRDefault="00FB71C4">
      <w:pPr>
        <w:rPr>
          <w:b/>
          <w:sz w:val="28"/>
          <w:szCs w:val="28"/>
        </w:rPr>
      </w:pPr>
    </w:p>
    <w:p w14:paraId="7969F68E" w14:textId="77777777" w:rsidR="0031647E" w:rsidRDefault="0031647E">
      <w:pPr>
        <w:rPr>
          <w:b/>
          <w:sz w:val="28"/>
          <w:szCs w:val="28"/>
        </w:rPr>
      </w:pPr>
    </w:p>
    <w:p w14:paraId="71248CC2" w14:textId="77777777" w:rsidR="00C76B2C" w:rsidRDefault="00C76B2C">
      <w:pPr>
        <w:rPr>
          <w:b/>
          <w:sz w:val="28"/>
          <w:szCs w:val="28"/>
        </w:rPr>
      </w:pPr>
    </w:p>
    <w:p w14:paraId="2238F354" w14:textId="77777777" w:rsidR="00B01E55" w:rsidRDefault="00B01E55">
      <w:pPr>
        <w:rPr>
          <w:b/>
          <w:sz w:val="28"/>
          <w:szCs w:val="28"/>
        </w:rPr>
      </w:pPr>
    </w:p>
    <w:p w14:paraId="7DDB92F0" w14:textId="77777777" w:rsidR="00B01E55" w:rsidRDefault="00B01E55">
      <w:pPr>
        <w:rPr>
          <w:b/>
          <w:sz w:val="28"/>
          <w:szCs w:val="28"/>
        </w:rPr>
      </w:pPr>
    </w:p>
    <w:p w14:paraId="6BA0EE95" w14:textId="77777777" w:rsidR="00B01E55" w:rsidRDefault="00B01E55">
      <w:pPr>
        <w:rPr>
          <w:b/>
          <w:sz w:val="28"/>
          <w:szCs w:val="28"/>
        </w:rPr>
      </w:pPr>
    </w:p>
    <w:p w14:paraId="17EDAB77" w14:textId="77777777" w:rsidR="00B01E55" w:rsidRDefault="00B01E55">
      <w:pPr>
        <w:rPr>
          <w:b/>
          <w:sz w:val="28"/>
          <w:szCs w:val="28"/>
        </w:rPr>
      </w:pPr>
    </w:p>
    <w:p w14:paraId="13D7A5E9" w14:textId="77777777" w:rsidR="00695F63" w:rsidRDefault="00695F63">
      <w:pPr>
        <w:rPr>
          <w:b/>
          <w:sz w:val="28"/>
          <w:szCs w:val="28"/>
        </w:rPr>
      </w:pPr>
    </w:p>
    <w:p w14:paraId="53049F87" w14:textId="77777777" w:rsidR="00383966" w:rsidRDefault="00383966">
      <w:pPr>
        <w:rPr>
          <w:b/>
          <w:sz w:val="28"/>
          <w:szCs w:val="28"/>
        </w:rPr>
      </w:pPr>
    </w:p>
    <w:p w14:paraId="7368ED9C" w14:textId="77777777" w:rsidR="00B46723" w:rsidRDefault="00B46723">
      <w:pPr>
        <w:rPr>
          <w:b/>
          <w:sz w:val="28"/>
          <w:szCs w:val="28"/>
        </w:rPr>
      </w:pPr>
    </w:p>
    <w:p w14:paraId="1B706545" w14:textId="77777777" w:rsidR="00BA053D" w:rsidRDefault="00BA053D">
      <w:pPr>
        <w:rPr>
          <w:b/>
          <w:sz w:val="28"/>
          <w:szCs w:val="28"/>
        </w:rPr>
      </w:pPr>
    </w:p>
    <w:p w14:paraId="41E9DB9D" w14:textId="77777777" w:rsidR="00BA053D" w:rsidRDefault="00BA053D">
      <w:pPr>
        <w:rPr>
          <w:b/>
          <w:sz w:val="28"/>
          <w:szCs w:val="28"/>
        </w:rPr>
      </w:pPr>
    </w:p>
    <w:p w14:paraId="563F845E" w14:textId="77777777" w:rsidR="008A16CB" w:rsidRDefault="008A16CB">
      <w:pPr>
        <w:rPr>
          <w:b/>
          <w:sz w:val="28"/>
          <w:szCs w:val="28"/>
        </w:rPr>
      </w:pPr>
    </w:p>
    <w:p w14:paraId="273C7537" w14:textId="77777777" w:rsidR="008E0BB2" w:rsidRDefault="008E0BB2">
      <w:pPr>
        <w:rPr>
          <w:b/>
          <w:sz w:val="28"/>
          <w:szCs w:val="28"/>
        </w:rPr>
      </w:pPr>
    </w:p>
    <w:p w14:paraId="64C9FF32" w14:textId="77777777" w:rsidR="003717D0" w:rsidRDefault="009B1158" w:rsidP="003717D0">
      <w:pPr>
        <w:jc w:val="center"/>
        <w:rPr>
          <w:b/>
          <w:sz w:val="28"/>
          <w:szCs w:val="28"/>
        </w:rPr>
      </w:pPr>
      <w:r w:rsidRPr="009B1158">
        <w:rPr>
          <w:b/>
          <w:sz w:val="28"/>
          <w:szCs w:val="28"/>
        </w:rPr>
        <w:t xml:space="preserve">Об утверждении </w:t>
      </w:r>
      <w:bookmarkStart w:id="0" w:name="_Hlk157763773"/>
      <w:r w:rsidRPr="009B1158">
        <w:rPr>
          <w:b/>
          <w:sz w:val="28"/>
          <w:szCs w:val="28"/>
        </w:rPr>
        <w:t xml:space="preserve">доклада </w:t>
      </w:r>
      <w:bookmarkStart w:id="1" w:name="_Hlk128387117"/>
      <w:r w:rsidR="003717D0">
        <w:rPr>
          <w:b/>
          <w:sz w:val="28"/>
          <w:szCs w:val="28"/>
        </w:rPr>
        <w:t>Министерства</w:t>
      </w:r>
      <w:r w:rsidR="00452224" w:rsidRPr="009B1158">
        <w:rPr>
          <w:b/>
          <w:sz w:val="28"/>
          <w:szCs w:val="28"/>
        </w:rPr>
        <w:t xml:space="preserve"> по</w:t>
      </w:r>
      <w:r w:rsidR="003717D0">
        <w:rPr>
          <w:b/>
          <w:sz w:val="28"/>
          <w:szCs w:val="28"/>
        </w:rPr>
        <w:t xml:space="preserve"> государственной</w:t>
      </w:r>
      <w:r w:rsidR="00452224" w:rsidRPr="009B1158">
        <w:rPr>
          <w:b/>
          <w:sz w:val="28"/>
          <w:szCs w:val="28"/>
        </w:rPr>
        <w:t xml:space="preserve"> охране объектов культурного наследия Курской</w:t>
      </w:r>
      <w:r w:rsidR="002A754A">
        <w:rPr>
          <w:b/>
          <w:sz w:val="28"/>
          <w:szCs w:val="28"/>
        </w:rPr>
        <w:t xml:space="preserve"> области</w:t>
      </w:r>
      <w:r w:rsidR="00452224" w:rsidRPr="009B1158">
        <w:rPr>
          <w:b/>
          <w:sz w:val="28"/>
          <w:szCs w:val="28"/>
        </w:rPr>
        <w:t xml:space="preserve"> </w:t>
      </w:r>
      <w:bookmarkStart w:id="2" w:name="_Hlk128386928"/>
      <w:r w:rsidR="00452224" w:rsidRPr="00452224">
        <w:rPr>
          <w:b/>
          <w:sz w:val="28"/>
          <w:szCs w:val="28"/>
        </w:rPr>
        <w:t>о результатах обобщения правоприменительной практики при</w:t>
      </w:r>
      <w:r w:rsidR="00452224">
        <w:rPr>
          <w:b/>
          <w:sz w:val="28"/>
          <w:szCs w:val="28"/>
        </w:rPr>
        <w:t xml:space="preserve"> </w:t>
      </w:r>
      <w:r w:rsidR="00452224" w:rsidRPr="00452224">
        <w:rPr>
          <w:b/>
          <w:sz w:val="28"/>
          <w:szCs w:val="28"/>
        </w:rPr>
        <w:t xml:space="preserve">осуществлении </w:t>
      </w:r>
      <w:bookmarkEnd w:id="0"/>
      <w:r w:rsidR="003717D0" w:rsidRPr="003717D0">
        <w:rPr>
          <w:b/>
          <w:sz w:val="28"/>
          <w:szCs w:val="28"/>
        </w:rPr>
        <w:t xml:space="preserve">федерального государственного контроля (надзора) за состоянием, содержанием, сохранением, использованием, популяризацией </w:t>
      </w:r>
    </w:p>
    <w:p w14:paraId="2A7BB978" w14:textId="632C83C8" w:rsidR="00452224" w:rsidRDefault="003717D0" w:rsidP="00452224">
      <w:pPr>
        <w:jc w:val="center"/>
        <w:rPr>
          <w:b/>
          <w:sz w:val="28"/>
          <w:szCs w:val="28"/>
        </w:rPr>
      </w:pPr>
      <w:r w:rsidRPr="003717D0">
        <w:rPr>
          <w:b/>
          <w:sz w:val="28"/>
          <w:szCs w:val="28"/>
        </w:rPr>
        <w:t xml:space="preserve">и государственной охраной объектов культурного наследия </w:t>
      </w:r>
      <w:bookmarkStart w:id="3" w:name="_Hlk190186434"/>
      <w:r w:rsidRPr="003717D0">
        <w:rPr>
          <w:b/>
          <w:sz w:val="28"/>
          <w:szCs w:val="28"/>
        </w:rPr>
        <w:t>(</w:t>
      </w:r>
      <w:bookmarkStart w:id="4" w:name="_Hlk190189154"/>
      <w:r w:rsidRPr="003717D0">
        <w:rPr>
          <w:b/>
          <w:sz w:val="28"/>
          <w:szCs w:val="28"/>
        </w:rPr>
        <w:t>памятников истории и культуры) народов Российской Федерации федерального значения на территории Курской области</w:t>
      </w:r>
      <w:r>
        <w:rPr>
          <w:b/>
          <w:sz w:val="28"/>
          <w:szCs w:val="28"/>
        </w:rPr>
        <w:t xml:space="preserve"> </w:t>
      </w:r>
      <w:bookmarkEnd w:id="3"/>
      <w:bookmarkEnd w:id="4"/>
      <w:r w:rsidR="00452224" w:rsidRPr="00452224">
        <w:rPr>
          <w:b/>
          <w:sz w:val="28"/>
          <w:szCs w:val="28"/>
        </w:rPr>
        <w:t>за 202</w:t>
      </w:r>
      <w:r>
        <w:rPr>
          <w:b/>
          <w:sz w:val="28"/>
          <w:szCs w:val="28"/>
        </w:rPr>
        <w:t>4</w:t>
      </w:r>
      <w:r w:rsidR="00452224" w:rsidRPr="00452224">
        <w:rPr>
          <w:b/>
          <w:sz w:val="28"/>
          <w:szCs w:val="28"/>
        </w:rPr>
        <w:t xml:space="preserve"> год</w:t>
      </w:r>
      <w:bookmarkEnd w:id="1"/>
    </w:p>
    <w:bookmarkEnd w:id="2"/>
    <w:p w14:paraId="4A3D04B5" w14:textId="77777777" w:rsidR="00452224" w:rsidRDefault="00452224" w:rsidP="00C179A5">
      <w:pPr>
        <w:ind w:firstLine="709"/>
        <w:jc w:val="both"/>
        <w:rPr>
          <w:sz w:val="28"/>
          <w:szCs w:val="28"/>
        </w:rPr>
      </w:pPr>
    </w:p>
    <w:p w14:paraId="0883D0F7" w14:textId="3B886309" w:rsidR="00452224" w:rsidRDefault="00452224" w:rsidP="00452224">
      <w:pPr>
        <w:ind w:firstLine="709"/>
        <w:jc w:val="both"/>
        <w:rPr>
          <w:bCs/>
          <w:sz w:val="28"/>
          <w:szCs w:val="28"/>
        </w:rPr>
      </w:pPr>
      <w:r>
        <w:rPr>
          <w:spacing w:val="-2"/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стать</w:t>
      </w:r>
      <w:r w:rsidR="003717D0">
        <w:rPr>
          <w:sz w:val="28"/>
          <w:szCs w:val="28"/>
        </w:rPr>
        <w:t>ей</w:t>
      </w:r>
      <w:r>
        <w:rPr>
          <w:sz w:val="28"/>
          <w:szCs w:val="28"/>
        </w:rPr>
        <w:t xml:space="preserve"> 47 Федерального закона от 31</w:t>
      </w:r>
      <w:r w:rsidR="003717D0">
        <w:rPr>
          <w:sz w:val="28"/>
          <w:szCs w:val="28"/>
        </w:rPr>
        <w:t>.07.</w:t>
      </w:r>
      <w:r>
        <w:rPr>
          <w:sz w:val="28"/>
          <w:szCs w:val="28"/>
        </w:rPr>
        <w:t xml:space="preserve">2020 </w:t>
      </w:r>
      <w:r w:rsidR="00E74AF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  <w:r w:rsidR="00CF034D">
        <w:rPr>
          <w:sz w:val="28"/>
          <w:szCs w:val="28"/>
        </w:rPr>
        <w:t xml:space="preserve">, </w:t>
      </w:r>
      <w:r w:rsidR="00CF034D" w:rsidRPr="00CF034D">
        <w:rPr>
          <w:sz w:val="28"/>
          <w:szCs w:val="28"/>
        </w:rPr>
        <w:t>пунктом 17 Положени</w:t>
      </w:r>
      <w:r w:rsidR="00CF034D">
        <w:rPr>
          <w:sz w:val="28"/>
          <w:szCs w:val="28"/>
        </w:rPr>
        <w:t>я</w:t>
      </w:r>
      <w:r w:rsidR="00CF034D" w:rsidRPr="00CF034D">
        <w:rPr>
          <w:sz w:val="28"/>
          <w:szCs w:val="28"/>
        </w:rPr>
        <w:t xml:space="preserve"> о федеральном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</w:t>
      </w:r>
      <w:r w:rsidR="00CF034D">
        <w:rPr>
          <w:sz w:val="28"/>
          <w:szCs w:val="28"/>
        </w:rPr>
        <w:t>, утвержденного п</w:t>
      </w:r>
      <w:r w:rsidR="00CF034D" w:rsidRPr="00CF034D">
        <w:rPr>
          <w:sz w:val="28"/>
          <w:szCs w:val="28"/>
        </w:rPr>
        <w:t>остановление</w:t>
      </w:r>
      <w:r w:rsidR="00CF034D">
        <w:rPr>
          <w:sz w:val="28"/>
          <w:szCs w:val="28"/>
        </w:rPr>
        <w:t>м</w:t>
      </w:r>
      <w:r w:rsidR="00CF034D" w:rsidRPr="00CF034D">
        <w:rPr>
          <w:sz w:val="28"/>
          <w:szCs w:val="28"/>
        </w:rPr>
        <w:t xml:space="preserve"> Правительства РФ от 30.06.2021 </w:t>
      </w:r>
      <w:r w:rsidR="00CF034D">
        <w:rPr>
          <w:sz w:val="28"/>
          <w:szCs w:val="28"/>
        </w:rPr>
        <w:t>№</w:t>
      </w:r>
      <w:r w:rsidR="00CF034D" w:rsidRPr="00CF034D">
        <w:rPr>
          <w:sz w:val="28"/>
          <w:szCs w:val="28"/>
        </w:rPr>
        <w:t xml:space="preserve"> 1093</w:t>
      </w:r>
      <w:r w:rsidR="007F43C9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ПРИКАЗЫВАЮ: </w:t>
      </w:r>
    </w:p>
    <w:p w14:paraId="43F459DD" w14:textId="716A0D50" w:rsidR="00452224" w:rsidRDefault="00452224" w:rsidP="007F43C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Утвердить доклад </w:t>
      </w:r>
      <w:bookmarkStart w:id="5" w:name="_Hlk190186409"/>
      <w:r w:rsidR="001C4002">
        <w:rPr>
          <w:sz w:val="28"/>
          <w:szCs w:val="28"/>
        </w:rPr>
        <w:t>Министерства</w:t>
      </w:r>
      <w:bookmarkEnd w:id="5"/>
      <w:r w:rsidR="001C4002">
        <w:rPr>
          <w:bCs/>
          <w:sz w:val="28"/>
          <w:szCs w:val="28"/>
        </w:rPr>
        <w:t xml:space="preserve"> по государственной </w:t>
      </w:r>
      <w:r>
        <w:rPr>
          <w:bCs/>
          <w:sz w:val="28"/>
          <w:szCs w:val="28"/>
        </w:rPr>
        <w:t xml:space="preserve">охране объектов культурного наследия Курской области </w:t>
      </w:r>
      <w:r w:rsidR="007F43C9" w:rsidRPr="007F43C9">
        <w:rPr>
          <w:bCs/>
          <w:sz w:val="28"/>
          <w:szCs w:val="28"/>
        </w:rPr>
        <w:t xml:space="preserve">о результатах обобщения правоприменительной практики при осуществлении федерального государственного контроля (надзора) </w:t>
      </w:r>
      <w:r w:rsidR="00AC3441" w:rsidRPr="00AC3441">
        <w:rPr>
          <w:bCs/>
          <w:sz w:val="28"/>
          <w:szCs w:val="28"/>
        </w:rPr>
        <w:t>за состоянием, содержанием, сохранением, использованием, популяризацией и государственной охраной объектов культурного наследия</w:t>
      </w:r>
      <w:r w:rsidR="00AC3441">
        <w:rPr>
          <w:bCs/>
          <w:sz w:val="28"/>
          <w:szCs w:val="28"/>
        </w:rPr>
        <w:t xml:space="preserve"> </w:t>
      </w:r>
      <w:bookmarkStart w:id="6" w:name="_Hlk190186562"/>
      <w:r w:rsidR="001C4002" w:rsidRPr="001C4002">
        <w:rPr>
          <w:bCs/>
          <w:sz w:val="28"/>
          <w:szCs w:val="28"/>
        </w:rPr>
        <w:t xml:space="preserve">(памятников истории и культуры) народов Российской Федерации федерального значения на территории Курской области </w:t>
      </w:r>
      <w:bookmarkEnd w:id="6"/>
      <w:r w:rsidR="007F43C9" w:rsidRPr="007F43C9">
        <w:rPr>
          <w:bCs/>
          <w:sz w:val="28"/>
          <w:szCs w:val="28"/>
        </w:rPr>
        <w:t>за 202</w:t>
      </w:r>
      <w:r w:rsidR="001C4002">
        <w:rPr>
          <w:bCs/>
          <w:sz w:val="28"/>
          <w:szCs w:val="28"/>
        </w:rPr>
        <w:t>4</w:t>
      </w:r>
      <w:r w:rsidR="007F43C9" w:rsidRPr="007F43C9">
        <w:rPr>
          <w:bCs/>
          <w:sz w:val="28"/>
          <w:szCs w:val="28"/>
        </w:rPr>
        <w:t xml:space="preserve"> год</w:t>
      </w:r>
      <w:r w:rsidR="007F43C9">
        <w:rPr>
          <w:bCs/>
          <w:sz w:val="28"/>
          <w:szCs w:val="28"/>
        </w:rPr>
        <w:t>.</w:t>
      </w:r>
    </w:p>
    <w:p w14:paraId="46DA5064" w14:textId="10D53AFB" w:rsidR="00A03625" w:rsidRPr="007F43C9" w:rsidRDefault="00452224" w:rsidP="007F43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приказа </w:t>
      </w:r>
      <w:r w:rsidR="00C43ACC">
        <w:rPr>
          <w:sz w:val="28"/>
          <w:szCs w:val="28"/>
        </w:rPr>
        <w:t>оставляю за собой</w:t>
      </w:r>
      <w:r w:rsidR="007F43C9">
        <w:rPr>
          <w:sz w:val="28"/>
          <w:szCs w:val="28"/>
        </w:rPr>
        <w:t>.</w:t>
      </w:r>
    </w:p>
    <w:p w14:paraId="662A391E" w14:textId="53C5B56A" w:rsidR="00AE7EB3" w:rsidRDefault="00AE7EB3" w:rsidP="00494455">
      <w:pPr>
        <w:ind w:firstLine="709"/>
        <w:jc w:val="both"/>
        <w:rPr>
          <w:bCs/>
          <w:sz w:val="28"/>
          <w:szCs w:val="28"/>
        </w:rPr>
      </w:pPr>
    </w:p>
    <w:p w14:paraId="62CD9074" w14:textId="032BA708" w:rsidR="00CF034D" w:rsidRDefault="00CF034D" w:rsidP="00494455">
      <w:pPr>
        <w:ind w:firstLine="709"/>
        <w:jc w:val="both"/>
        <w:rPr>
          <w:bCs/>
          <w:sz w:val="28"/>
          <w:szCs w:val="28"/>
        </w:rPr>
      </w:pPr>
    </w:p>
    <w:p w14:paraId="4BAB3AC1" w14:textId="77777777" w:rsidR="00452224" w:rsidRDefault="00452224" w:rsidP="00494455">
      <w:pPr>
        <w:tabs>
          <w:tab w:val="left" w:pos="7020"/>
        </w:tabs>
        <w:jc w:val="both"/>
        <w:rPr>
          <w:sz w:val="28"/>
          <w:szCs w:val="28"/>
        </w:rPr>
      </w:pPr>
    </w:p>
    <w:p w14:paraId="3046CD94" w14:textId="77777777" w:rsidR="001C4002" w:rsidRDefault="001C4002" w:rsidP="001C4002">
      <w:pPr>
        <w:tabs>
          <w:tab w:val="left" w:pos="7020"/>
        </w:tabs>
        <w:jc w:val="both"/>
        <w:rPr>
          <w:sz w:val="28"/>
          <w:szCs w:val="28"/>
        </w:rPr>
        <w:sectPr w:rsidR="001C4002" w:rsidSect="001C4002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134" w:right="1134" w:bottom="993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И.о. министра</w:t>
      </w:r>
      <w:r w:rsidRPr="009E4A05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</w:t>
      </w:r>
      <w:r w:rsidRPr="009E4A0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А.Ю. Потанин</w:t>
      </w:r>
    </w:p>
    <w:p w14:paraId="5497272A" w14:textId="77777777" w:rsidR="007F43C9" w:rsidRPr="00F259FD" w:rsidRDefault="007F43C9" w:rsidP="007F43C9">
      <w:pPr>
        <w:ind w:left="4849"/>
        <w:jc w:val="center"/>
        <w:rPr>
          <w:bCs/>
          <w:sz w:val="28"/>
          <w:szCs w:val="28"/>
        </w:rPr>
      </w:pPr>
      <w:r w:rsidRPr="00F259FD">
        <w:rPr>
          <w:bCs/>
          <w:sz w:val="28"/>
          <w:szCs w:val="28"/>
        </w:rPr>
        <w:t xml:space="preserve">УТВЕРЖДЕН  </w:t>
      </w:r>
    </w:p>
    <w:p w14:paraId="23DFE5CF" w14:textId="77777777" w:rsidR="001C4002" w:rsidRPr="001C4002" w:rsidRDefault="001C4002" w:rsidP="001C4002">
      <w:pPr>
        <w:ind w:left="4849" w:hanging="426"/>
        <w:jc w:val="center"/>
        <w:rPr>
          <w:bCs/>
          <w:sz w:val="28"/>
          <w:szCs w:val="28"/>
        </w:rPr>
      </w:pPr>
      <w:r w:rsidRPr="001C4002">
        <w:rPr>
          <w:bCs/>
          <w:sz w:val="28"/>
          <w:szCs w:val="28"/>
        </w:rPr>
        <w:t xml:space="preserve">приказом Министерства </w:t>
      </w:r>
    </w:p>
    <w:p w14:paraId="5F7FF596" w14:textId="77777777" w:rsidR="001C4002" w:rsidRPr="001C4002" w:rsidRDefault="001C4002" w:rsidP="001C4002">
      <w:pPr>
        <w:ind w:left="4849" w:hanging="426"/>
        <w:jc w:val="center"/>
        <w:rPr>
          <w:bCs/>
          <w:sz w:val="28"/>
          <w:szCs w:val="28"/>
        </w:rPr>
      </w:pPr>
      <w:r w:rsidRPr="001C4002">
        <w:rPr>
          <w:bCs/>
          <w:sz w:val="28"/>
          <w:szCs w:val="28"/>
        </w:rPr>
        <w:t xml:space="preserve">по государственной охране </w:t>
      </w:r>
    </w:p>
    <w:p w14:paraId="4AFD6EF5" w14:textId="77777777" w:rsidR="001C4002" w:rsidRPr="001C4002" w:rsidRDefault="001C4002" w:rsidP="001C4002">
      <w:pPr>
        <w:ind w:left="4849" w:hanging="426"/>
        <w:jc w:val="center"/>
        <w:rPr>
          <w:bCs/>
          <w:sz w:val="28"/>
          <w:szCs w:val="28"/>
        </w:rPr>
      </w:pPr>
      <w:r w:rsidRPr="001C4002">
        <w:rPr>
          <w:bCs/>
          <w:sz w:val="28"/>
          <w:szCs w:val="28"/>
        </w:rPr>
        <w:t xml:space="preserve">объектов культурного наследия </w:t>
      </w:r>
    </w:p>
    <w:p w14:paraId="6C4F9E76" w14:textId="77968351" w:rsidR="007F43C9" w:rsidRPr="00F259FD" w:rsidRDefault="001C4002" w:rsidP="001C4002">
      <w:pPr>
        <w:ind w:left="4849" w:hanging="426"/>
        <w:jc w:val="center"/>
        <w:rPr>
          <w:bCs/>
          <w:sz w:val="28"/>
          <w:szCs w:val="28"/>
        </w:rPr>
      </w:pPr>
      <w:r w:rsidRPr="001C4002">
        <w:rPr>
          <w:bCs/>
          <w:sz w:val="28"/>
          <w:szCs w:val="28"/>
        </w:rPr>
        <w:t>Курской области</w:t>
      </w:r>
    </w:p>
    <w:p w14:paraId="457F1286" w14:textId="77777777" w:rsidR="007F43C9" w:rsidRDefault="007F43C9" w:rsidP="007F43C9">
      <w:pPr>
        <w:jc w:val="both"/>
        <w:rPr>
          <w:bCs/>
          <w:sz w:val="28"/>
          <w:szCs w:val="28"/>
        </w:rPr>
      </w:pPr>
      <w:r w:rsidRPr="00F259FD">
        <w:rPr>
          <w:bCs/>
          <w:sz w:val="28"/>
          <w:szCs w:val="28"/>
        </w:rPr>
        <w:t xml:space="preserve">                                                        </w:t>
      </w:r>
      <w:r>
        <w:rPr>
          <w:bCs/>
          <w:sz w:val="28"/>
          <w:szCs w:val="28"/>
        </w:rPr>
        <w:t xml:space="preserve">          </w:t>
      </w:r>
      <w:r w:rsidRPr="00F259FD">
        <w:rPr>
          <w:bCs/>
          <w:sz w:val="28"/>
          <w:szCs w:val="28"/>
        </w:rPr>
        <w:t xml:space="preserve">       от _______________№ _______</w:t>
      </w:r>
    </w:p>
    <w:p w14:paraId="36F669AF" w14:textId="77777777" w:rsidR="007F43C9" w:rsidRDefault="007F43C9" w:rsidP="007F43C9">
      <w:pPr>
        <w:jc w:val="both"/>
        <w:rPr>
          <w:bCs/>
          <w:sz w:val="28"/>
          <w:szCs w:val="28"/>
        </w:rPr>
      </w:pPr>
    </w:p>
    <w:p w14:paraId="26413199" w14:textId="77777777" w:rsidR="007F43C9" w:rsidRDefault="007F43C9" w:rsidP="007F43C9">
      <w:pPr>
        <w:jc w:val="both"/>
        <w:rPr>
          <w:bCs/>
          <w:sz w:val="28"/>
          <w:szCs w:val="28"/>
        </w:rPr>
      </w:pPr>
    </w:p>
    <w:p w14:paraId="2E1877F3" w14:textId="77777777" w:rsidR="007F43C9" w:rsidRDefault="007F43C9" w:rsidP="007F43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 </w:t>
      </w:r>
    </w:p>
    <w:p w14:paraId="54C3A338" w14:textId="0DB278F0" w:rsidR="007F43C9" w:rsidRDefault="001C4002" w:rsidP="002A754A">
      <w:pPr>
        <w:jc w:val="center"/>
        <w:rPr>
          <w:b/>
          <w:sz w:val="28"/>
          <w:szCs w:val="28"/>
        </w:rPr>
      </w:pPr>
      <w:r w:rsidRPr="001C4002">
        <w:rPr>
          <w:b/>
          <w:sz w:val="28"/>
          <w:szCs w:val="28"/>
        </w:rPr>
        <w:t xml:space="preserve">Министерства по государственной </w:t>
      </w:r>
      <w:r w:rsidR="002A754A" w:rsidRPr="009B1158">
        <w:rPr>
          <w:b/>
          <w:sz w:val="28"/>
          <w:szCs w:val="28"/>
        </w:rPr>
        <w:t xml:space="preserve">охране объектов культурного наследия Курской </w:t>
      </w:r>
      <w:r w:rsidR="002A754A" w:rsidRPr="00452224">
        <w:rPr>
          <w:b/>
          <w:sz w:val="28"/>
          <w:szCs w:val="28"/>
        </w:rPr>
        <w:t>о</w:t>
      </w:r>
      <w:r w:rsidR="002A754A">
        <w:rPr>
          <w:b/>
          <w:sz w:val="28"/>
          <w:szCs w:val="28"/>
        </w:rPr>
        <w:t>бласти о</w:t>
      </w:r>
      <w:r w:rsidR="002A754A" w:rsidRPr="00452224">
        <w:rPr>
          <w:b/>
          <w:sz w:val="28"/>
          <w:szCs w:val="28"/>
        </w:rPr>
        <w:t xml:space="preserve"> результатах обобщения правоприменительной практики при</w:t>
      </w:r>
      <w:r w:rsidR="002A754A">
        <w:rPr>
          <w:b/>
          <w:sz w:val="28"/>
          <w:szCs w:val="28"/>
        </w:rPr>
        <w:t xml:space="preserve"> </w:t>
      </w:r>
      <w:r w:rsidR="002A754A" w:rsidRPr="00452224">
        <w:rPr>
          <w:b/>
          <w:sz w:val="28"/>
          <w:szCs w:val="28"/>
        </w:rPr>
        <w:t xml:space="preserve">осуществлении </w:t>
      </w:r>
      <w:r w:rsidR="002A754A">
        <w:rPr>
          <w:b/>
          <w:sz w:val="28"/>
          <w:szCs w:val="28"/>
        </w:rPr>
        <w:t xml:space="preserve">федерального </w:t>
      </w:r>
      <w:r w:rsidR="002A754A" w:rsidRPr="00452224">
        <w:rPr>
          <w:b/>
          <w:sz w:val="28"/>
          <w:szCs w:val="28"/>
        </w:rPr>
        <w:t xml:space="preserve">государственного контроля (надзора) </w:t>
      </w:r>
      <w:r w:rsidR="00AC3441" w:rsidRPr="00AC3441">
        <w:rPr>
          <w:b/>
          <w:sz w:val="28"/>
          <w:szCs w:val="28"/>
        </w:rPr>
        <w:t xml:space="preserve">за состоянием, содержанием, сохранением, использованием, популяризацией и государственной охраной объектов культурного </w:t>
      </w:r>
      <w:proofErr w:type="gramStart"/>
      <w:r w:rsidR="00AC3441" w:rsidRPr="00AC3441">
        <w:rPr>
          <w:b/>
          <w:sz w:val="28"/>
          <w:szCs w:val="28"/>
        </w:rPr>
        <w:t>наследия</w:t>
      </w:r>
      <w:r w:rsidRPr="001C4002">
        <w:rPr>
          <w:b/>
          <w:sz w:val="28"/>
          <w:szCs w:val="28"/>
        </w:rPr>
        <w:t>(</w:t>
      </w:r>
      <w:proofErr w:type="gramEnd"/>
      <w:r w:rsidRPr="001C4002">
        <w:rPr>
          <w:b/>
          <w:sz w:val="28"/>
          <w:szCs w:val="28"/>
        </w:rPr>
        <w:t>памятников истории и культуры) народов Российской Федерации федерального значения на территории Курской области</w:t>
      </w:r>
      <w:r w:rsidR="00AC3441">
        <w:rPr>
          <w:b/>
          <w:sz w:val="28"/>
          <w:szCs w:val="28"/>
        </w:rPr>
        <w:t xml:space="preserve"> </w:t>
      </w:r>
      <w:r w:rsidR="002A754A" w:rsidRPr="00452224">
        <w:rPr>
          <w:b/>
          <w:sz w:val="28"/>
          <w:szCs w:val="28"/>
        </w:rPr>
        <w:t>за 202</w:t>
      </w:r>
      <w:r>
        <w:rPr>
          <w:b/>
          <w:sz w:val="28"/>
          <w:szCs w:val="28"/>
        </w:rPr>
        <w:t>4</w:t>
      </w:r>
      <w:r w:rsidR="002A754A" w:rsidRPr="00452224">
        <w:rPr>
          <w:b/>
          <w:sz w:val="28"/>
          <w:szCs w:val="28"/>
        </w:rPr>
        <w:t xml:space="preserve"> год</w:t>
      </w:r>
    </w:p>
    <w:p w14:paraId="26287AFA" w14:textId="7A028A87" w:rsidR="00AC3441" w:rsidRDefault="00AC3441" w:rsidP="002A754A">
      <w:pPr>
        <w:jc w:val="center"/>
        <w:rPr>
          <w:b/>
          <w:sz w:val="28"/>
          <w:szCs w:val="28"/>
        </w:rPr>
      </w:pPr>
    </w:p>
    <w:p w14:paraId="7BC9C411" w14:textId="12EC786F" w:rsidR="00361AF7" w:rsidRDefault="00B87C3D" w:rsidP="00361A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7C3D">
        <w:rPr>
          <w:sz w:val="28"/>
          <w:szCs w:val="28"/>
        </w:rPr>
        <w:t xml:space="preserve">Федеральный государственный контроль (надзор) за состоянием, содержанием, сохранением, использованием, популяризацией и государственной охраной объектов культурного наследия (далее - государственный контроль (надзор)) осуществлялся в соответствии </w:t>
      </w:r>
      <w:r w:rsidR="0064008E">
        <w:rPr>
          <w:sz w:val="28"/>
          <w:szCs w:val="28"/>
        </w:rPr>
        <w:t xml:space="preserve">                                </w:t>
      </w:r>
      <w:r w:rsidRPr="00B87C3D">
        <w:rPr>
          <w:sz w:val="28"/>
          <w:szCs w:val="28"/>
        </w:rPr>
        <w:t>с Федеральным</w:t>
      </w:r>
      <w:r w:rsidR="001C4002">
        <w:rPr>
          <w:sz w:val="28"/>
          <w:szCs w:val="28"/>
        </w:rPr>
        <w:t>и</w:t>
      </w:r>
      <w:r w:rsidRPr="00B87C3D">
        <w:rPr>
          <w:sz w:val="28"/>
          <w:szCs w:val="28"/>
        </w:rPr>
        <w:t xml:space="preserve"> закон</w:t>
      </w:r>
      <w:r w:rsidR="001C4002">
        <w:rPr>
          <w:sz w:val="28"/>
          <w:szCs w:val="28"/>
        </w:rPr>
        <w:t>ами</w:t>
      </w:r>
      <w:r w:rsidRPr="00B87C3D">
        <w:rPr>
          <w:sz w:val="28"/>
          <w:szCs w:val="28"/>
        </w:rPr>
        <w:t xml:space="preserve"> от 31.07.2020 </w:t>
      </w:r>
      <w:r>
        <w:rPr>
          <w:sz w:val="28"/>
          <w:szCs w:val="28"/>
        </w:rPr>
        <w:t>№</w:t>
      </w:r>
      <w:r w:rsidRPr="00B87C3D">
        <w:rPr>
          <w:sz w:val="28"/>
          <w:szCs w:val="28"/>
        </w:rPr>
        <w:t xml:space="preserve"> 248-ФЗ «О государственном контроле (надзоре) и муниципальном контроле в Российской Федерации» (далее - </w:t>
      </w:r>
      <w:r w:rsidR="00C95CD1">
        <w:rPr>
          <w:sz w:val="28"/>
          <w:szCs w:val="28"/>
        </w:rPr>
        <w:t>Федеральный</w:t>
      </w:r>
      <w:r w:rsidR="00C95CD1" w:rsidRPr="00B87C3D">
        <w:rPr>
          <w:sz w:val="28"/>
          <w:szCs w:val="28"/>
        </w:rPr>
        <w:t xml:space="preserve"> </w:t>
      </w:r>
      <w:r w:rsidR="00C95CD1">
        <w:rPr>
          <w:sz w:val="28"/>
          <w:szCs w:val="28"/>
        </w:rPr>
        <w:t>з</w:t>
      </w:r>
      <w:r w:rsidRPr="00B87C3D">
        <w:rPr>
          <w:sz w:val="28"/>
          <w:szCs w:val="28"/>
        </w:rPr>
        <w:t>акон № 248-ФЗ)</w:t>
      </w:r>
      <w:r w:rsidR="00361AF7">
        <w:rPr>
          <w:sz w:val="28"/>
          <w:szCs w:val="28"/>
        </w:rPr>
        <w:t xml:space="preserve">, </w:t>
      </w:r>
      <w:r w:rsidRPr="00B87C3D">
        <w:rPr>
          <w:sz w:val="28"/>
          <w:szCs w:val="28"/>
        </w:rPr>
        <w:t xml:space="preserve">Федеральным законом </w:t>
      </w:r>
      <w:r w:rsidR="00C95CD1">
        <w:rPr>
          <w:sz w:val="28"/>
          <w:szCs w:val="28"/>
        </w:rPr>
        <w:t xml:space="preserve">                                    </w:t>
      </w:r>
      <w:r w:rsidR="00361AF7" w:rsidRPr="00361AF7">
        <w:rPr>
          <w:sz w:val="28"/>
          <w:szCs w:val="28"/>
        </w:rPr>
        <w:t xml:space="preserve">от 25.06.2002 </w:t>
      </w:r>
      <w:r w:rsidR="00A97930">
        <w:rPr>
          <w:sz w:val="28"/>
          <w:szCs w:val="28"/>
        </w:rPr>
        <w:t>№</w:t>
      </w:r>
      <w:r w:rsidR="00361AF7" w:rsidRPr="00361AF7">
        <w:rPr>
          <w:sz w:val="28"/>
          <w:szCs w:val="28"/>
        </w:rPr>
        <w:t xml:space="preserve"> 73-ФЗ</w:t>
      </w:r>
      <w:r w:rsidR="00A97930">
        <w:rPr>
          <w:sz w:val="28"/>
          <w:szCs w:val="28"/>
        </w:rPr>
        <w:t xml:space="preserve"> «</w:t>
      </w:r>
      <w:r w:rsidR="00361AF7" w:rsidRPr="00361AF7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A97930">
        <w:rPr>
          <w:sz w:val="28"/>
          <w:szCs w:val="28"/>
        </w:rPr>
        <w:t>»</w:t>
      </w:r>
      <w:r w:rsidR="00C95CD1">
        <w:rPr>
          <w:sz w:val="28"/>
          <w:szCs w:val="28"/>
        </w:rPr>
        <w:t xml:space="preserve"> (далее – Федеральный закон № 73-ФЗ)</w:t>
      </w:r>
      <w:r w:rsidR="001C4002">
        <w:rPr>
          <w:sz w:val="28"/>
          <w:szCs w:val="28"/>
        </w:rPr>
        <w:t>.</w:t>
      </w:r>
    </w:p>
    <w:p w14:paraId="473248F7" w14:textId="52156220" w:rsidR="001C4002" w:rsidRDefault="001C4002" w:rsidP="00361A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4002">
        <w:rPr>
          <w:sz w:val="28"/>
          <w:szCs w:val="28"/>
        </w:rPr>
        <w:t>Исполнительным органом Курской области, уполномоченным в области сохранения, использования, популяризации и государственной охраны объектов культурного наследия (региональным органом охраны объектов культурного наследия), в том числе в части исполнения полномочий, переданных Российской Федерацией в отношении объектов культурного наследия, а также обеспечивающим на территории Курской области разработку и реализацию государственной политики в сфере охраны объектов культурного наследия, в соответствии с пунктом 1.1 Положения о Министерстве по государственной охране объектов культурного наследия Курской области, утвержденного постановлением Губернатора Курской области от 15.09.2020 № 274-пг, является Министерство по государственной охране объектов культурного наследия Курской области (далее - Министерство)</w:t>
      </w:r>
      <w:r>
        <w:rPr>
          <w:sz w:val="28"/>
          <w:szCs w:val="28"/>
        </w:rPr>
        <w:t>.</w:t>
      </w:r>
    </w:p>
    <w:p w14:paraId="32284956" w14:textId="6167076A" w:rsidR="00B87C3D" w:rsidRDefault="00DA42FC" w:rsidP="00C54E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FC">
        <w:rPr>
          <w:sz w:val="28"/>
          <w:szCs w:val="28"/>
        </w:rPr>
        <w:t>Положение о федеральном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</w:t>
      </w:r>
      <w:r w:rsidR="00C54EFC">
        <w:rPr>
          <w:sz w:val="28"/>
          <w:szCs w:val="28"/>
        </w:rPr>
        <w:t xml:space="preserve"> </w:t>
      </w:r>
      <w:r w:rsidR="00B87C3D" w:rsidRPr="00B87C3D">
        <w:rPr>
          <w:sz w:val="28"/>
          <w:szCs w:val="28"/>
        </w:rPr>
        <w:t xml:space="preserve">утверждено </w:t>
      </w:r>
      <w:r w:rsidR="00C54EFC">
        <w:rPr>
          <w:sz w:val="28"/>
          <w:szCs w:val="28"/>
        </w:rPr>
        <w:t>п</w:t>
      </w:r>
      <w:r w:rsidR="00C54EFC" w:rsidRPr="00C54EFC">
        <w:rPr>
          <w:sz w:val="28"/>
          <w:szCs w:val="28"/>
        </w:rPr>
        <w:t>остановление</w:t>
      </w:r>
      <w:r w:rsidR="00C54EFC">
        <w:rPr>
          <w:sz w:val="28"/>
          <w:szCs w:val="28"/>
        </w:rPr>
        <w:t>м</w:t>
      </w:r>
      <w:r w:rsidR="00C54EFC" w:rsidRPr="00C54EFC">
        <w:rPr>
          <w:sz w:val="28"/>
          <w:szCs w:val="28"/>
        </w:rPr>
        <w:t xml:space="preserve"> Правительства РФ от 30.06.2021 </w:t>
      </w:r>
      <w:r w:rsidR="00C54EFC">
        <w:rPr>
          <w:sz w:val="28"/>
          <w:szCs w:val="28"/>
        </w:rPr>
        <w:t>№</w:t>
      </w:r>
      <w:r w:rsidR="00C54EFC" w:rsidRPr="00C54EFC">
        <w:rPr>
          <w:sz w:val="28"/>
          <w:szCs w:val="28"/>
        </w:rPr>
        <w:t xml:space="preserve"> 1093 </w:t>
      </w:r>
      <w:r w:rsidR="00B87C3D" w:rsidRPr="00B87C3D">
        <w:rPr>
          <w:sz w:val="28"/>
          <w:szCs w:val="28"/>
        </w:rPr>
        <w:t xml:space="preserve">(далее </w:t>
      </w:r>
      <w:r w:rsidR="00C54EFC">
        <w:rPr>
          <w:sz w:val="28"/>
          <w:szCs w:val="28"/>
        </w:rPr>
        <w:t>–</w:t>
      </w:r>
      <w:r w:rsidR="00B87C3D" w:rsidRPr="00B87C3D">
        <w:rPr>
          <w:sz w:val="28"/>
          <w:szCs w:val="28"/>
        </w:rPr>
        <w:t xml:space="preserve"> </w:t>
      </w:r>
      <w:r w:rsidR="00C54EFC">
        <w:rPr>
          <w:sz w:val="28"/>
          <w:szCs w:val="28"/>
        </w:rPr>
        <w:t>Постановление №</w:t>
      </w:r>
      <w:r w:rsidR="00B87C3D" w:rsidRPr="00B87C3D">
        <w:rPr>
          <w:sz w:val="28"/>
          <w:szCs w:val="28"/>
        </w:rPr>
        <w:t xml:space="preserve"> 1093).</w:t>
      </w:r>
    </w:p>
    <w:p w14:paraId="390608C3" w14:textId="32CB6E42" w:rsidR="001C4002" w:rsidRPr="001C4002" w:rsidRDefault="001C4002" w:rsidP="001C40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4002">
        <w:rPr>
          <w:sz w:val="28"/>
          <w:szCs w:val="28"/>
        </w:rPr>
        <w:t xml:space="preserve">Предметом государственного контроля (надзора) является соблюдение юридическими лицами, индивидуальными предпринимателями и гражданами (далее - контролируемые лица) в отношении объектов культурного наследия федерального значения, зон охраны объектов культурного наследия федерального значения, защитных зон объектов культурного наследия федерального значения обязательных требований в области охраны объектов культурного наследия (далее - обязательные требования), установленных Федеральным законом </w:t>
      </w:r>
      <w:r w:rsidR="00C766C3">
        <w:rPr>
          <w:sz w:val="28"/>
          <w:szCs w:val="28"/>
        </w:rPr>
        <w:t>№ 73-ФЗ</w:t>
      </w:r>
      <w:r w:rsidRPr="001C4002">
        <w:rPr>
          <w:sz w:val="28"/>
          <w:szCs w:val="28"/>
        </w:rPr>
        <w:t>, другими федеральными законами, принимаемыми в соответствии с ними иными нормативными правовыми актами Российской Федерации, законами и нормативными правовыми актами субъектов Российской Федерации, включая:</w:t>
      </w:r>
    </w:p>
    <w:p w14:paraId="378AEB66" w14:textId="77777777" w:rsidR="001C4002" w:rsidRPr="001C4002" w:rsidRDefault="001C4002" w:rsidP="001C40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4002">
        <w:rPr>
          <w:sz w:val="28"/>
          <w:szCs w:val="28"/>
        </w:rPr>
        <w:t>требования охранных обязательств собственников или иных законных владельцев объектов культурного наследия;</w:t>
      </w:r>
    </w:p>
    <w:p w14:paraId="67756844" w14:textId="77777777" w:rsidR="001C4002" w:rsidRPr="001C4002" w:rsidRDefault="001C4002" w:rsidP="001C40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4002">
        <w:rPr>
          <w:sz w:val="28"/>
          <w:szCs w:val="28"/>
        </w:rPr>
        <w:t>требования к содержанию и использованию объекта культурного наследия, требования к сохранению объекта культурного наследия, требования к обеспечению доступа к объекту культурного наследия;</w:t>
      </w:r>
    </w:p>
    <w:p w14:paraId="1E2DEC18" w14:textId="77777777" w:rsidR="001C4002" w:rsidRPr="001C4002" w:rsidRDefault="001C4002" w:rsidP="001C40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4002">
        <w:rPr>
          <w:sz w:val="28"/>
          <w:szCs w:val="28"/>
        </w:rPr>
        <w:t>требования к градостроительным регламентам в границах территорий зон охраны объекта культурного наследия, в границах территории достопримечательного места с учетом установленных для этих территорий особых режимов использования земель;</w:t>
      </w:r>
    </w:p>
    <w:p w14:paraId="62C72411" w14:textId="77777777" w:rsidR="001C4002" w:rsidRPr="001C4002" w:rsidRDefault="001C4002" w:rsidP="001C40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4002">
        <w:rPr>
          <w:sz w:val="28"/>
          <w:szCs w:val="28"/>
        </w:rPr>
        <w:t>требования, содержащиеся в разрешительных документах, выданных федеральным органом охраны объектов культурного наследия и региональными органами охраны объектов культурного наследия в соответствии с законодательством Российской Федерации об охране объектов культурного наследия;</w:t>
      </w:r>
    </w:p>
    <w:p w14:paraId="0CBF87BB" w14:textId="77777777" w:rsidR="001C4002" w:rsidRPr="001C4002" w:rsidRDefault="001C4002" w:rsidP="001C40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4002">
        <w:rPr>
          <w:sz w:val="28"/>
          <w:szCs w:val="28"/>
        </w:rPr>
        <w:t>требования к проведению работ по сохранению объектов культурного наследия, в том числе о соответствии работ согласованной проектной документации и разрешению на проведение работ по их сохранению;</w:t>
      </w:r>
    </w:p>
    <w:p w14:paraId="2AC6C576" w14:textId="4E3CA868" w:rsidR="001C4002" w:rsidRPr="001C4002" w:rsidRDefault="001C4002" w:rsidP="001C40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4002">
        <w:rPr>
          <w:sz w:val="28"/>
          <w:szCs w:val="28"/>
        </w:rPr>
        <w:t xml:space="preserve">требования к осуществлению деятельности в границах территории объекта культурного наследия, в границах территорий зон охраны объекта культурного наследия, защитной зоны объекта культурного наследия, в границах территории достопримечательного места, требования особого режима использования земельного участка, водного объекта или его части, в границах которых располагается объект археологического наследия, установленные Федеральным законом </w:t>
      </w:r>
      <w:r w:rsidR="00C766C3">
        <w:rPr>
          <w:sz w:val="28"/>
          <w:szCs w:val="28"/>
        </w:rPr>
        <w:t>№ 73-ФЗ</w:t>
      </w:r>
      <w:r w:rsidRPr="001C4002">
        <w:rPr>
          <w:sz w:val="28"/>
          <w:szCs w:val="28"/>
        </w:rPr>
        <w:t>;</w:t>
      </w:r>
    </w:p>
    <w:p w14:paraId="26920002" w14:textId="77777777" w:rsidR="001C4002" w:rsidRPr="001C4002" w:rsidRDefault="001C4002" w:rsidP="001C40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4002">
        <w:rPr>
          <w:sz w:val="28"/>
          <w:szCs w:val="28"/>
        </w:rPr>
        <w:t>требования к обеспечению доступности для инвалидов объектов социальной, инженерной и транспортной инфраструктур и предоставляемых услуг;</w:t>
      </w:r>
    </w:p>
    <w:p w14:paraId="4A1712C9" w14:textId="77777777" w:rsidR="001C4002" w:rsidRPr="001C4002" w:rsidRDefault="001C4002" w:rsidP="001C40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4002">
        <w:rPr>
          <w:sz w:val="28"/>
          <w:szCs w:val="28"/>
        </w:rPr>
        <w:t>меры по обеспечению сохранности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- реестр);</w:t>
      </w:r>
    </w:p>
    <w:p w14:paraId="72387C7D" w14:textId="7261AD7D" w:rsidR="001C4002" w:rsidRPr="001C4002" w:rsidRDefault="001C4002" w:rsidP="001C40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4002">
        <w:rPr>
          <w:sz w:val="28"/>
          <w:szCs w:val="28"/>
        </w:rPr>
        <w:t xml:space="preserve">требования к проведению работ по капитальному ремонту общего имущества в многоквартирных домах, являющихся объектами культурного наследия федерального значения, предусмотренные статьей 56.1 Федерального закона </w:t>
      </w:r>
      <w:r w:rsidR="00C766C3">
        <w:rPr>
          <w:sz w:val="28"/>
          <w:szCs w:val="28"/>
        </w:rPr>
        <w:t>№ 73-ФЗ</w:t>
      </w:r>
      <w:r w:rsidRPr="001C4002">
        <w:rPr>
          <w:sz w:val="28"/>
          <w:szCs w:val="28"/>
        </w:rPr>
        <w:t>;</w:t>
      </w:r>
    </w:p>
    <w:p w14:paraId="26E8DE9D" w14:textId="77777777" w:rsidR="00C766C3" w:rsidRDefault="001C4002" w:rsidP="001C40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4002">
        <w:rPr>
          <w:sz w:val="28"/>
          <w:szCs w:val="28"/>
        </w:rPr>
        <w:t>меры по обеспечению сохранности объектов культурного наследия, предусмотренные проектной документацией на строительство, реконструкцию, капитальный ремонт объектов капитального строительства, на проведение работ по сохранению объектов культурного наследия.</w:t>
      </w:r>
    </w:p>
    <w:p w14:paraId="2B2F5E9A" w14:textId="77777777" w:rsidR="00C766C3" w:rsidRPr="00C766C3" w:rsidRDefault="00C766C3" w:rsidP="00C766C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66C3">
        <w:rPr>
          <w:sz w:val="28"/>
          <w:szCs w:val="28"/>
        </w:rPr>
        <w:t>Государственный контроль (надзор) осуществляется в отношении следующих объектов контроля:</w:t>
      </w:r>
    </w:p>
    <w:p w14:paraId="393B0F7E" w14:textId="08E0279A" w:rsidR="00C766C3" w:rsidRPr="00C766C3" w:rsidRDefault="00C766C3" w:rsidP="00C766C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66C3">
        <w:rPr>
          <w:sz w:val="28"/>
          <w:szCs w:val="28"/>
        </w:rPr>
        <w:t xml:space="preserve">а) деятельность, действия (бездействие) контролируемых лиц </w:t>
      </w:r>
      <w:r>
        <w:rPr>
          <w:sz w:val="28"/>
          <w:szCs w:val="28"/>
        </w:rPr>
        <w:t xml:space="preserve">                             </w:t>
      </w:r>
      <w:r w:rsidRPr="00C766C3">
        <w:rPr>
          <w:sz w:val="28"/>
          <w:szCs w:val="28"/>
        </w:rPr>
        <w:t xml:space="preserve">по содержанию, сохранению, использованию, популяризации </w:t>
      </w:r>
      <w:r>
        <w:rPr>
          <w:sz w:val="28"/>
          <w:szCs w:val="28"/>
        </w:rPr>
        <w:t xml:space="preserve">                                </w:t>
      </w:r>
      <w:r w:rsidRPr="00C766C3">
        <w:rPr>
          <w:sz w:val="28"/>
          <w:szCs w:val="28"/>
        </w:rPr>
        <w:t>и государственной охране объектов культурного наследия федерального значения</w:t>
      </w:r>
      <w:r>
        <w:rPr>
          <w:sz w:val="28"/>
          <w:szCs w:val="28"/>
        </w:rPr>
        <w:t>,</w:t>
      </w:r>
      <w:r w:rsidRPr="00C766C3">
        <w:rPr>
          <w:sz w:val="28"/>
          <w:szCs w:val="28"/>
        </w:rPr>
        <w:t xml:space="preserve"> </w:t>
      </w:r>
      <w:r w:rsidRPr="00B87C3D">
        <w:rPr>
          <w:sz w:val="28"/>
          <w:szCs w:val="28"/>
        </w:rPr>
        <w:t xml:space="preserve">за исключением отдельных объектов культурного наследия федерального значения, перечень которых утвержден </w:t>
      </w:r>
      <w:r>
        <w:rPr>
          <w:sz w:val="28"/>
          <w:szCs w:val="28"/>
        </w:rPr>
        <w:t>р</w:t>
      </w:r>
      <w:r w:rsidRPr="004B682F">
        <w:rPr>
          <w:sz w:val="28"/>
          <w:szCs w:val="28"/>
        </w:rPr>
        <w:t>аспоряжение</w:t>
      </w:r>
      <w:r>
        <w:rPr>
          <w:sz w:val="28"/>
          <w:szCs w:val="28"/>
        </w:rPr>
        <w:t>м</w:t>
      </w:r>
      <w:r w:rsidRPr="004B682F">
        <w:rPr>
          <w:sz w:val="28"/>
          <w:szCs w:val="28"/>
        </w:rPr>
        <w:t xml:space="preserve"> Правительства РФ от 01.06.2009 </w:t>
      </w:r>
      <w:r>
        <w:rPr>
          <w:sz w:val="28"/>
          <w:szCs w:val="28"/>
        </w:rPr>
        <w:t>№</w:t>
      </w:r>
      <w:r w:rsidRPr="004B682F">
        <w:rPr>
          <w:sz w:val="28"/>
          <w:szCs w:val="28"/>
        </w:rPr>
        <w:t xml:space="preserve"> 759-р </w:t>
      </w:r>
      <w:r w:rsidRPr="00B87C3D">
        <w:rPr>
          <w:sz w:val="28"/>
          <w:szCs w:val="28"/>
        </w:rPr>
        <w:t>(далее - Перечень)</w:t>
      </w:r>
      <w:r w:rsidRPr="00C766C3">
        <w:rPr>
          <w:sz w:val="28"/>
          <w:szCs w:val="28"/>
        </w:rPr>
        <w:t>;</w:t>
      </w:r>
    </w:p>
    <w:p w14:paraId="29CE294B" w14:textId="0B02ED64" w:rsidR="00C766C3" w:rsidRDefault="00C766C3" w:rsidP="00C766C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66C3">
        <w:rPr>
          <w:sz w:val="28"/>
          <w:szCs w:val="28"/>
        </w:rPr>
        <w:t xml:space="preserve">б) объекты культурного наследия федерального </w:t>
      </w:r>
      <w:proofErr w:type="gramStart"/>
      <w:r w:rsidRPr="00C766C3">
        <w:rPr>
          <w:sz w:val="28"/>
          <w:szCs w:val="28"/>
        </w:rPr>
        <w:t>значен</w:t>
      </w:r>
      <w:r>
        <w:rPr>
          <w:sz w:val="28"/>
          <w:szCs w:val="28"/>
        </w:rPr>
        <w:t xml:space="preserve">ия,   </w:t>
      </w:r>
      <w:proofErr w:type="gramEnd"/>
      <w:r>
        <w:rPr>
          <w:sz w:val="28"/>
          <w:szCs w:val="28"/>
        </w:rPr>
        <w:t xml:space="preserve">         </w:t>
      </w:r>
      <w:r w:rsidRPr="00C76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B87C3D">
        <w:rPr>
          <w:sz w:val="28"/>
          <w:szCs w:val="28"/>
        </w:rPr>
        <w:t xml:space="preserve">за исключением отдельных объектов культурного наследия </w:t>
      </w:r>
      <w:r>
        <w:rPr>
          <w:sz w:val="28"/>
          <w:szCs w:val="28"/>
        </w:rPr>
        <w:t>ф</w:t>
      </w:r>
      <w:r w:rsidRPr="00B87C3D">
        <w:rPr>
          <w:sz w:val="28"/>
          <w:szCs w:val="28"/>
        </w:rPr>
        <w:t>едерального значения, включенных в Перечень.</w:t>
      </w:r>
    </w:p>
    <w:p w14:paraId="6D052727" w14:textId="04436999" w:rsidR="00B87C3D" w:rsidRPr="00B87C3D" w:rsidRDefault="00B87C3D" w:rsidP="00B87C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7C3D">
        <w:rPr>
          <w:sz w:val="28"/>
          <w:szCs w:val="28"/>
        </w:rPr>
        <w:t>К контролируемым лицам относятся юридические лица, индивидуал</w:t>
      </w:r>
      <w:r w:rsidR="004B682F">
        <w:rPr>
          <w:sz w:val="28"/>
          <w:szCs w:val="28"/>
        </w:rPr>
        <w:t>ьные</w:t>
      </w:r>
      <w:r w:rsidRPr="00B87C3D">
        <w:rPr>
          <w:sz w:val="28"/>
          <w:szCs w:val="28"/>
        </w:rPr>
        <w:t xml:space="preserve"> предприниматели, граждане.</w:t>
      </w:r>
    </w:p>
    <w:p w14:paraId="46D53CE3" w14:textId="75AC9C8C" w:rsidR="00681964" w:rsidRDefault="005F58CF" w:rsidP="006819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11 Федерального закона № 73-ФЗ п</w:t>
      </w:r>
      <w:r w:rsidRPr="005F58CF">
        <w:rPr>
          <w:sz w:val="28"/>
          <w:szCs w:val="28"/>
        </w:rPr>
        <w:t>ри осуществлении государственного контроля (надзора) в области охраны объектов культурного наследия</w:t>
      </w:r>
      <w:r>
        <w:rPr>
          <w:sz w:val="28"/>
          <w:szCs w:val="28"/>
        </w:rPr>
        <w:t xml:space="preserve"> </w:t>
      </w:r>
      <w:r w:rsidRPr="005F58CF">
        <w:rPr>
          <w:sz w:val="28"/>
          <w:szCs w:val="28"/>
        </w:rPr>
        <w:t>плановые контрольные (надзорные) мероприятия не проводятся</w:t>
      </w:r>
      <w:r>
        <w:rPr>
          <w:sz w:val="28"/>
          <w:szCs w:val="28"/>
        </w:rPr>
        <w:t>.</w:t>
      </w:r>
    </w:p>
    <w:p w14:paraId="1D773BEE" w14:textId="2FC0ACE0" w:rsidR="00421060" w:rsidRPr="00421060" w:rsidRDefault="00421060" w:rsidP="004210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421060">
        <w:rPr>
          <w:sz w:val="28"/>
          <w:szCs w:val="28"/>
        </w:rPr>
        <w:t>ндикатор</w:t>
      </w:r>
      <w:r>
        <w:rPr>
          <w:sz w:val="28"/>
          <w:szCs w:val="28"/>
        </w:rPr>
        <w:t>ы</w:t>
      </w:r>
      <w:r w:rsidRPr="00421060">
        <w:rPr>
          <w:sz w:val="28"/>
          <w:szCs w:val="28"/>
        </w:rPr>
        <w:t xml:space="preserve"> риска нарушения обязательных требований при осуществлении федерального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(памятников истории и культуры) народов Российской Федерации</w:t>
      </w:r>
      <w:r w:rsidR="005F58CF">
        <w:rPr>
          <w:sz w:val="28"/>
          <w:szCs w:val="28"/>
        </w:rPr>
        <w:t xml:space="preserve"> утверждены </w:t>
      </w:r>
      <w:r>
        <w:rPr>
          <w:sz w:val="28"/>
          <w:szCs w:val="28"/>
        </w:rPr>
        <w:t>п</w:t>
      </w:r>
      <w:r w:rsidRPr="00421060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421060">
        <w:rPr>
          <w:sz w:val="28"/>
          <w:szCs w:val="28"/>
        </w:rPr>
        <w:t xml:space="preserve"> Минкультуры России от 23.09.2024 </w:t>
      </w:r>
      <w:r>
        <w:rPr>
          <w:sz w:val="28"/>
          <w:szCs w:val="28"/>
        </w:rPr>
        <w:t>№</w:t>
      </w:r>
      <w:r w:rsidRPr="00421060">
        <w:rPr>
          <w:sz w:val="28"/>
          <w:szCs w:val="28"/>
        </w:rPr>
        <w:t xml:space="preserve"> 1827</w:t>
      </w:r>
      <w:r>
        <w:rPr>
          <w:sz w:val="28"/>
          <w:szCs w:val="28"/>
        </w:rPr>
        <w:t>.</w:t>
      </w:r>
    </w:p>
    <w:p w14:paraId="4E6DD7D4" w14:textId="5FB204AF" w:rsidR="00681964" w:rsidRDefault="00681964" w:rsidP="006819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81964">
        <w:rPr>
          <w:sz w:val="28"/>
          <w:szCs w:val="28"/>
        </w:rPr>
        <w:t>лючевые показатели</w:t>
      </w:r>
      <w:r>
        <w:rPr>
          <w:sz w:val="28"/>
          <w:szCs w:val="28"/>
        </w:rPr>
        <w:t xml:space="preserve"> </w:t>
      </w:r>
      <w:r w:rsidRPr="00681964">
        <w:rPr>
          <w:sz w:val="28"/>
          <w:szCs w:val="28"/>
        </w:rPr>
        <w:t>федерального государственного контроля (надзора)</w:t>
      </w:r>
      <w:r>
        <w:rPr>
          <w:sz w:val="28"/>
          <w:szCs w:val="28"/>
        </w:rPr>
        <w:t xml:space="preserve"> </w:t>
      </w:r>
      <w:r w:rsidRPr="00681964">
        <w:rPr>
          <w:sz w:val="28"/>
          <w:szCs w:val="28"/>
        </w:rPr>
        <w:t>за состоянием, содержанием, сохранением, использованием,</w:t>
      </w:r>
      <w:r>
        <w:rPr>
          <w:sz w:val="28"/>
          <w:szCs w:val="28"/>
        </w:rPr>
        <w:t xml:space="preserve"> </w:t>
      </w:r>
      <w:r w:rsidRPr="00681964">
        <w:rPr>
          <w:sz w:val="28"/>
          <w:szCs w:val="28"/>
        </w:rPr>
        <w:t>популяризацией и государственной охраной объектов</w:t>
      </w:r>
      <w:r>
        <w:rPr>
          <w:sz w:val="28"/>
          <w:szCs w:val="28"/>
        </w:rPr>
        <w:t xml:space="preserve"> </w:t>
      </w:r>
      <w:r w:rsidRPr="00681964">
        <w:rPr>
          <w:sz w:val="28"/>
          <w:szCs w:val="28"/>
        </w:rPr>
        <w:t>культурного наследия</w:t>
      </w:r>
      <w:r w:rsidR="00867138">
        <w:rPr>
          <w:sz w:val="28"/>
          <w:szCs w:val="28"/>
        </w:rPr>
        <w:t xml:space="preserve"> определены Постановлением №</w:t>
      </w:r>
      <w:r w:rsidR="00867138" w:rsidRPr="00B87C3D">
        <w:rPr>
          <w:sz w:val="28"/>
          <w:szCs w:val="28"/>
        </w:rPr>
        <w:t xml:space="preserve"> 1093</w:t>
      </w:r>
      <w:r w:rsidR="00421060">
        <w:rPr>
          <w:sz w:val="28"/>
          <w:szCs w:val="28"/>
        </w:rPr>
        <w:t>.</w:t>
      </w:r>
    </w:p>
    <w:p w14:paraId="275F0C8F" w14:textId="518F4191" w:rsidR="0004499C" w:rsidRDefault="0004499C" w:rsidP="006819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4499C">
        <w:rPr>
          <w:sz w:val="28"/>
          <w:szCs w:val="28"/>
        </w:rPr>
        <w:t>еречн</w:t>
      </w:r>
      <w:r>
        <w:rPr>
          <w:sz w:val="28"/>
          <w:szCs w:val="28"/>
        </w:rPr>
        <w:t>и</w:t>
      </w:r>
      <w:r w:rsidRPr="0004499C">
        <w:rPr>
          <w:sz w:val="28"/>
          <w:szCs w:val="28"/>
        </w:rPr>
        <w:t xml:space="preserve"> индикативных показателей федерального государственного контроля (надзора) по видам федерального государственного контроля (надзора), отнесенны</w:t>
      </w:r>
      <w:r>
        <w:rPr>
          <w:sz w:val="28"/>
          <w:szCs w:val="28"/>
        </w:rPr>
        <w:t>е</w:t>
      </w:r>
      <w:r w:rsidRPr="0004499C">
        <w:rPr>
          <w:sz w:val="28"/>
          <w:szCs w:val="28"/>
        </w:rPr>
        <w:t xml:space="preserve"> к компетенции Министерства культуры Российской Федерации</w:t>
      </w:r>
      <w:r>
        <w:rPr>
          <w:sz w:val="28"/>
          <w:szCs w:val="28"/>
        </w:rPr>
        <w:t>, утверждены п</w:t>
      </w:r>
      <w:r w:rsidRPr="0004499C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04499C">
        <w:rPr>
          <w:sz w:val="28"/>
          <w:szCs w:val="28"/>
        </w:rPr>
        <w:t xml:space="preserve"> Минкультуры России от </w:t>
      </w:r>
      <w:bookmarkStart w:id="7" w:name="_Hlk190187790"/>
      <w:r w:rsidRPr="0004499C">
        <w:rPr>
          <w:sz w:val="28"/>
          <w:szCs w:val="28"/>
        </w:rPr>
        <w:t xml:space="preserve">01.12.2021 </w:t>
      </w:r>
      <w:r>
        <w:rPr>
          <w:sz w:val="28"/>
          <w:szCs w:val="28"/>
        </w:rPr>
        <w:t xml:space="preserve">                  №</w:t>
      </w:r>
      <w:r w:rsidRPr="0004499C">
        <w:rPr>
          <w:sz w:val="28"/>
          <w:szCs w:val="28"/>
        </w:rPr>
        <w:t xml:space="preserve"> 1998</w:t>
      </w:r>
      <w:bookmarkEnd w:id="7"/>
      <w:r>
        <w:rPr>
          <w:sz w:val="28"/>
          <w:szCs w:val="28"/>
        </w:rPr>
        <w:t>.</w:t>
      </w:r>
    </w:p>
    <w:p w14:paraId="515F5776" w14:textId="77777777" w:rsidR="0004499C" w:rsidRPr="0004499C" w:rsidRDefault="0004499C" w:rsidP="000449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499C">
        <w:rPr>
          <w:sz w:val="28"/>
          <w:szCs w:val="28"/>
        </w:rPr>
        <w:t>Контрольные (надзорные) мероприятия во взаимодействии с контролируемым лицом, которые могут проводится в ходе осуществления государственного контроля (надзора):</w:t>
      </w:r>
    </w:p>
    <w:p w14:paraId="4F49A02A" w14:textId="77777777" w:rsidR="00D63DA6" w:rsidRPr="00D63DA6" w:rsidRDefault="00D63DA6" w:rsidP="00D63D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3DA6">
        <w:rPr>
          <w:sz w:val="28"/>
          <w:szCs w:val="28"/>
        </w:rPr>
        <w:t>инспекционный визит;</w:t>
      </w:r>
    </w:p>
    <w:p w14:paraId="56924180" w14:textId="11D7E2E4" w:rsidR="00D63DA6" w:rsidRPr="00D63DA6" w:rsidRDefault="00D63DA6" w:rsidP="00D63D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3DA6">
        <w:rPr>
          <w:sz w:val="28"/>
          <w:szCs w:val="28"/>
        </w:rPr>
        <w:t>рейдовый осмотр;</w:t>
      </w:r>
    </w:p>
    <w:p w14:paraId="43E7A7F6" w14:textId="4FB15B88" w:rsidR="00D63DA6" w:rsidRPr="00D63DA6" w:rsidRDefault="00D63DA6" w:rsidP="00D63D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3DA6">
        <w:rPr>
          <w:sz w:val="28"/>
          <w:szCs w:val="28"/>
        </w:rPr>
        <w:t>документарная проверка;</w:t>
      </w:r>
    </w:p>
    <w:p w14:paraId="292367C1" w14:textId="1F0A693A" w:rsidR="00D63DA6" w:rsidRPr="00D63DA6" w:rsidRDefault="00D63DA6" w:rsidP="00D63D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3DA6">
        <w:rPr>
          <w:sz w:val="28"/>
          <w:szCs w:val="28"/>
        </w:rPr>
        <w:t>выездная проверка;</w:t>
      </w:r>
    </w:p>
    <w:p w14:paraId="2C241856" w14:textId="77777777" w:rsidR="0004499C" w:rsidRPr="0004499C" w:rsidRDefault="0004499C" w:rsidP="000449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8" w:name="_Hlk157700224"/>
      <w:r w:rsidRPr="0004499C">
        <w:rPr>
          <w:sz w:val="28"/>
          <w:szCs w:val="28"/>
        </w:rPr>
        <w:t>Контрольные (надзорные) мероприятия без взаимодействия с контролируемым лицом, которые могут проводится в ходе осуществления государственного контроля (надзора):</w:t>
      </w:r>
    </w:p>
    <w:p w14:paraId="5B520CAC" w14:textId="77777777" w:rsidR="00D63DA6" w:rsidRPr="00D63DA6" w:rsidRDefault="00D63DA6" w:rsidP="00D63D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3DA6">
        <w:rPr>
          <w:sz w:val="28"/>
          <w:szCs w:val="28"/>
        </w:rPr>
        <w:t>наблюдение за соблюдением обязательных требований (мониторинг безопасности);</w:t>
      </w:r>
    </w:p>
    <w:bookmarkEnd w:id="8"/>
    <w:p w14:paraId="26739561" w14:textId="77777777" w:rsidR="00D63DA6" w:rsidRDefault="00D63DA6" w:rsidP="00D63D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3DA6">
        <w:rPr>
          <w:sz w:val="28"/>
          <w:szCs w:val="28"/>
        </w:rPr>
        <w:t>выездное обследование</w:t>
      </w:r>
      <w:r>
        <w:rPr>
          <w:sz w:val="28"/>
          <w:szCs w:val="28"/>
        </w:rPr>
        <w:t>.</w:t>
      </w:r>
    </w:p>
    <w:p w14:paraId="67158A53" w14:textId="10502E89" w:rsidR="004D2DCF" w:rsidRDefault="004D2DCF" w:rsidP="000449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47412CF" w14:textId="77777777" w:rsidR="00D63DA6" w:rsidRDefault="00D63DA6" w:rsidP="000449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C3C5030" w14:textId="19CD0CB4" w:rsidR="00421060" w:rsidRDefault="00421060" w:rsidP="004D2DCF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421060">
        <w:rPr>
          <w:sz w:val="28"/>
          <w:szCs w:val="28"/>
        </w:rPr>
        <w:t>Общее количество объектов культурного наследия, расположенных на территории Курской области на 10.02.2025</w:t>
      </w:r>
    </w:p>
    <w:p w14:paraId="1DA324A3" w14:textId="3B5AB2A3" w:rsidR="004D2DCF" w:rsidRDefault="004D2DCF" w:rsidP="000449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509"/>
        <w:gridCol w:w="3302"/>
      </w:tblGrid>
      <w:tr w:rsidR="00421060" w:rsidRPr="001E2A8C" w14:paraId="23CD9DBF" w14:textId="77777777" w:rsidTr="00D321BE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6FAE" w14:textId="77777777" w:rsidR="00421060" w:rsidRPr="001E2A8C" w:rsidRDefault="00421060" w:rsidP="00D321BE">
            <w:pPr>
              <w:jc w:val="center"/>
              <w:rPr>
                <w:sz w:val="28"/>
                <w:szCs w:val="28"/>
              </w:rPr>
            </w:pPr>
            <w:r w:rsidRPr="001E2A8C">
              <w:rPr>
                <w:sz w:val="28"/>
                <w:szCs w:val="28"/>
              </w:rPr>
              <w:t>Объекты культурного наследия: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315D" w14:textId="77777777" w:rsidR="00421060" w:rsidRPr="001E2A8C" w:rsidRDefault="00421060" w:rsidP="00D321BE">
            <w:pPr>
              <w:jc w:val="center"/>
              <w:rPr>
                <w:sz w:val="28"/>
                <w:szCs w:val="28"/>
              </w:rPr>
            </w:pPr>
            <w:r w:rsidRPr="001E2A8C">
              <w:rPr>
                <w:sz w:val="28"/>
                <w:szCs w:val="28"/>
              </w:rPr>
              <w:t>Количество на территории Курской области</w:t>
            </w:r>
          </w:p>
        </w:tc>
      </w:tr>
      <w:tr w:rsidR="00421060" w:rsidRPr="001E2A8C" w14:paraId="060FEFFE" w14:textId="77777777" w:rsidTr="00D321BE">
        <w:trPr>
          <w:trHeight w:val="644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5D83" w14:textId="77777777" w:rsidR="00421060" w:rsidRPr="001E2A8C" w:rsidRDefault="00421060" w:rsidP="00D321BE">
            <w:pPr>
              <w:jc w:val="center"/>
              <w:rPr>
                <w:sz w:val="28"/>
                <w:szCs w:val="28"/>
              </w:rPr>
            </w:pPr>
            <w:r w:rsidRPr="008F4F53">
              <w:t>Объекты культурного наследия федерального значения (археология)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3C1D" w14:textId="77777777" w:rsidR="00421060" w:rsidRPr="00BD32D6" w:rsidRDefault="00421060" w:rsidP="00D321BE">
            <w:pPr>
              <w:jc w:val="center"/>
            </w:pPr>
            <w:r w:rsidRPr="002E7209">
              <w:t>166</w:t>
            </w:r>
          </w:p>
        </w:tc>
      </w:tr>
      <w:tr w:rsidR="00421060" w:rsidRPr="001E2A8C" w14:paraId="231C0C8C" w14:textId="77777777" w:rsidTr="00D321BE">
        <w:trPr>
          <w:trHeight w:val="644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9361" w14:textId="77777777" w:rsidR="00421060" w:rsidRPr="001E2A8C" w:rsidRDefault="00421060" w:rsidP="00D321BE">
            <w:pPr>
              <w:jc w:val="center"/>
              <w:rPr>
                <w:sz w:val="28"/>
                <w:szCs w:val="28"/>
              </w:rPr>
            </w:pPr>
            <w:r w:rsidRPr="00B07C84">
              <w:t>Объекты культурного наследия федерального значения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BB3D" w14:textId="77777777" w:rsidR="00421060" w:rsidRPr="00E06BD0" w:rsidRDefault="00421060" w:rsidP="00D321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421060" w:rsidRPr="001E2A8C" w14:paraId="0CFDFA0C" w14:textId="77777777" w:rsidTr="00D321BE">
        <w:trPr>
          <w:trHeight w:val="644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143B" w14:textId="77777777" w:rsidR="00421060" w:rsidRPr="001E2A8C" w:rsidRDefault="00421060" w:rsidP="00D321BE">
            <w:pPr>
              <w:jc w:val="center"/>
              <w:rPr>
                <w:sz w:val="28"/>
                <w:szCs w:val="28"/>
              </w:rPr>
            </w:pPr>
            <w:r w:rsidRPr="008F4F53">
              <w:t>Объекты культурного наследия регионального значения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C5D8" w14:textId="77777777" w:rsidR="00421060" w:rsidRPr="008F4F53" w:rsidRDefault="00421060" w:rsidP="00D321BE"/>
          <w:p w14:paraId="1A60C1F8" w14:textId="77777777" w:rsidR="00421060" w:rsidRPr="001E2A8C" w:rsidRDefault="00421060" w:rsidP="00D321BE">
            <w:pPr>
              <w:jc w:val="center"/>
              <w:rPr>
                <w:sz w:val="28"/>
                <w:szCs w:val="28"/>
              </w:rPr>
            </w:pPr>
            <w:r w:rsidRPr="00132190">
              <w:t>1146</w:t>
            </w:r>
          </w:p>
        </w:tc>
      </w:tr>
      <w:tr w:rsidR="00421060" w:rsidRPr="001E2A8C" w14:paraId="0858BA50" w14:textId="77777777" w:rsidTr="00D321BE">
        <w:trPr>
          <w:trHeight w:val="644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659F" w14:textId="77777777" w:rsidR="00421060" w:rsidRPr="001E2A8C" w:rsidRDefault="00421060" w:rsidP="00D321BE">
            <w:pPr>
              <w:jc w:val="center"/>
              <w:rPr>
                <w:sz w:val="28"/>
                <w:szCs w:val="28"/>
              </w:rPr>
            </w:pPr>
            <w:r w:rsidRPr="008F4F53">
              <w:t>Объекты культурного наследия местного (муниципального) значения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2E45" w14:textId="77777777" w:rsidR="00421060" w:rsidRPr="008F4F53" w:rsidRDefault="00421060" w:rsidP="00D321BE"/>
          <w:p w14:paraId="4A24FF08" w14:textId="77777777" w:rsidR="00421060" w:rsidRPr="001E2A8C" w:rsidRDefault="00421060" w:rsidP="00D321BE">
            <w:pPr>
              <w:jc w:val="center"/>
              <w:rPr>
                <w:sz w:val="28"/>
                <w:szCs w:val="28"/>
              </w:rPr>
            </w:pPr>
            <w:r>
              <w:t>50</w:t>
            </w:r>
          </w:p>
        </w:tc>
      </w:tr>
      <w:tr w:rsidR="00421060" w:rsidRPr="001E2A8C" w14:paraId="056841BD" w14:textId="77777777" w:rsidTr="00D321BE">
        <w:trPr>
          <w:trHeight w:val="644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51D3" w14:textId="77777777" w:rsidR="00421060" w:rsidRPr="001E2A8C" w:rsidRDefault="00421060" w:rsidP="00D321BE">
            <w:pPr>
              <w:jc w:val="center"/>
              <w:rPr>
                <w:sz w:val="28"/>
                <w:szCs w:val="28"/>
              </w:rPr>
            </w:pPr>
            <w:r w:rsidRPr="008F4F53">
              <w:t>Выявленные объекты культурного наследия</w:t>
            </w:r>
            <w:r>
              <w:t xml:space="preserve"> (памятники архитектуры и истории)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DF6B" w14:textId="77777777" w:rsidR="00421060" w:rsidRPr="008F4F53" w:rsidRDefault="00421060" w:rsidP="00D321BE"/>
          <w:p w14:paraId="68AB0EEB" w14:textId="77777777" w:rsidR="00421060" w:rsidRPr="001E2A8C" w:rsidRDefault="00421060" w:rsidP="00D321BE">
            <w:pPr>
              <w:jc w:val="center"/>
              <w:rPr>
                <w:sz w:val="28"/>
                <w:szCs w:val="28"/>
              </w:rPr>
            </w:pPr>
            <w:r w:rsidRPr="00132190">
              <w:t>1639</w:t>
            </w:r>
          </w:p>
        </w:tc>
      </w:tr>
      <w:tr w:rsidR="00421060" w:rsidRPr="001E2A8C" w14:paraId="2E4CDC69" w14:textId="77777777" w:rsidTr="00D321BE">
        <w:trPr>
          <w:trHeight w:val="644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A683" w14:textId="77777777" w:rsidR="00421060" w:rsidRPr="001E2A8C" w:rsidRDefault="00421060" w:rsidP="00D321BE">
            <w:pPr>
              <w:jc w:val="center"/>
              <w:rPr>
                <w:sz w:val="28"/>
                <w:szCs w:val="28"/>
              </w:rPr>
            </w:pPr>
            <w:r w:rsidRPr="008F4F53">
              <w:t>Выявленные объекты культурного наследия (археология)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A191" w14:textId="77777777" w:rsidR="00421060" w:rsidRPr="008F4F53" w:rsidRDefault="00421060" w:rsidP="00D321BE"/>
          <w:p w14:paraId="38E1176F" w14:textId="77777777" w:rsidR="00421060" w:rsidRPr="001E2A8C" w:rsidRDefault="00421060" w:rsidP="00D321BE">
            <w:pPr>
              <w:jc w:val="center"/>
              <w:rPr>
                <w:sz w:val="28"/>
                <w:szCs w:val="28"/>
              </w:rPr>
            </w:pPr>
            <w:r w:rsidRPr="00132190">
              <w:t>1253</w:t>
            </w:r>
          </w:p>
        </w:tc>
      </w:tr>
    </w:tbl>
    <w:p w14:paraId="2183E059" w14:textId="5B427499" w:rsidR="004D2DCF" w:rsidRDefault="004D2DCF" w:rsidP="000449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0C59F3C" w14:textId="416AF82A" w:rsidR="0004499C" w:rsidRDefault="00421060" w:rsidP="006819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21060">
        <w:rPr>
          <w:sz w:val="28"/>
          <w:szCs w:val="28"/>
        </w:rPr>
        <w:t>Результаты контрольных (надзорных) мероприятий, а также профилактические мероприятия вносятся в единый реестр контрольных (надзорных) мероприятий.</w:t>
      </w:r>
    </w:p>
    <w:p w14:paraId="23F71805" w14:textId="77777777" w:rsidR="00421060" w:rsidRDefault="00421060" w:rsidP="006819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271520E" w14:textId="0AC098DD" w:rsidR="0004499C" w:rsidRPr="004D2DCF" w:rsidRDefault="004D2DCF" w:rsidP="00C4441E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4D2DCF">
        <w:rPr>
          <w:b/>
          <w:bCs/>
          <w:sz w:val="28"/>
          <w:szCs w:val="28"/>
        </w:rPr>
        <w:t xml:space="preserve">2. Осуществление </w:t>
      </w:r>
      <w:r w:rsidR="00421060">
        <w:rPr>
          <w:b/>
          <w:bCs/>
          <w:sz w:val="28"/>
          <w:szCs w:val="28"/>
        </w:rPr>
        <w:t xml:space="preserve">федерального </w:t>
      </w:r>
      <w:r w:rsidRPr="004D2DCF">
        <w:rPr>
          <w:b/>
          <w:bCs/>
          <w:sz w:val="28"/>
          <w:szCs w:val="28"/>
        </w:rPr>
        <w:t>государственного контроля (надзора)</w:t>
      </w:r>
    </w:p>
    <w:p w14:paraId="040BC6F6" w14:textId="52DC9086" w:rsidR="0004499C" w:rsidRDefault="0004499C" w:rsidP="006819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0F02053" w14:textId="77777777" w:rsidR="00421060" w:rsidRPr="00421060" w:rsidRDefault="00421060" w:rsidP="004210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21060">
        <w:rPr>
          <w:sz w:val="28"/>
          <w:szCs w:val="28"/>
        </w:rPr>
        <w:t>10.03.2022 вступило в силу постановление Правительства РФ № 336 «Об особенностях организации и осуществления государственного контроля (надзора), муниципального контроля» (далее – Постановление                  № 336), установившее мораторий на проведение в 2024 году внеплановых контрольных (надзорные) мероприятий, за исключением случаев, содержащихся в пункте 3 Постановления №336, к которым в соответствии с подпунктом «б» указанного пункта относится наступление события, указанного в программе проверок при осуществлении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наследия.</w:t>
      </w:r>
    </w:p>
    <w:p w14:paraId="2714DF0E" w14:textId="77777777" w:rsidR="00421060" w:rsidRPr="00421060" w:rsidRDefault="00421060" w:rsidP="004210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21060">
        <w:rPr>
          <w:sz w:val="28"/>
          <w:szCs w:val="28"/>
        </w:rPr>
        <w:t>При этом, поскольку поступившие в указанный период обращения граждан не содержали сведений о наличии обстоятельств, указанных в п. 3 Постановления № 336, контрольные (надзорные) мероприятия в части нарушения требований законодательства об охране объектов культурного наследия не проводились.</w:t>
      </w:r>
    </w:p>
    <w:p w14:paraId="00313B40" w14:textId="77777777" w:rsidR="00421060" w:rsidRDefault="00421060" w:rsidP="004210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21060">
        <w:rPr>
          <w:sz w:val="28"/>
          <w:szCs w:val="28"/>
        </w:rPr>
        <w:t>Разъяснения по вопросам применения положений Постановления неоднократно даны Министерством экономического развития Российской Федерации.</w:t>
      </w:r>
    </w:p>
    <w:p w14:paraId="5EDF1D54" w14:textId="43F6B16E" w:rsidR="00CF1AED" w:rsidRPr="00CF1AED" w:rsidRDefault="00CF1AED" w:rsidP="004210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F1AED">
        <w:rPr>
          <w:sz w:val="28"/>
          <w:szCs w:val="28"/>
        </w:rPr>
        <w:t xml:space="preserve"> целью предотвращения нарушений в области охраны объектов культурного наследия </w:t>
      </w:r>
      <w:r w:rsidR="00E74AFA">
        <w:rPr>
          <w:sz w:val="28"/>
          <w:szCs w:val="28"/>
        </w:rPr>
        <w:t>Министерством</w:t>
      </w:r>
      <w:r w:rsidRPr="00CF1AED">
        <w:rPr>
          <w:sz w:val="28"/>
          <w:szCs w:val="28"/>
        </w:rPr>
        <w:t xml:space="preserve"> проводились профилактические мероприятия, такие как: информирование; обобщение правоприменительной практики; объявление предостережения; консультирование.</w:t>
      </w:r>
    </w:p>
    <w:p w14:paraId="30751561" w14:textId="473A3465" w:rsidR="00CF1AED" w:rsidRPr="00CF1AED" w:rsidRDefault="00CF1AED" w:rsidP="00CF1A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F1AED">
        <w:rPr>
          <w:sz w:val="28"/>
          <w:szCs w:val="28"/>
        </w:rPr>
        <w:t>Собственникам (законным владельцам) в 202</w:t>
      </w:r>
      <w:r w:rsidR="00F554A2">
        <w:rPr>
          <w:sz w:val="28"/>
          <w:szCs w:val="28"/>
        </w:rPr>
        <w:t>4</w:t>
      </w:r>
      <w:r w:rsidRPr="00CF1AED">
        <w:rPr>
          <w:sz w:val="28"/>
          <w:szCs w:val="28"/>
        </w:rPr>
        <w:t xml:space="preserve"> году выдано </w:t>
      </w:r>
      <w:r w:rsidR="00DA56F1">
        <w:rPr>
          <w:sz w:val="28"/>
          <w:szCs w:val="28"/>
        </w:rPr>
        <w:t>1</w:t>
      </w:r>
      <w:r w:rsidR="00F554A2">
        <w:rPr>
          <w:sz w:val="28"/>
          <w:szCs w:val="28"/>
        </w:rPr>
        <w:t>4</w:t>
      </w:r>
      <w:r w:rsidRPr="00CF1AED">
        <w:rPr>
          <w:sz w:val="28"/>
          <w:szCs w:val="28"/>
        </w:rPr>
        <w:t xml:space="preserve"> предостережени</w:t>
      </w:r>
      <w:r w:rsidR="00DA56F1">
        <w:rPr>
          <w:sz w:val="28"/>
          <w:szCs w:val="28"/>
        </w:rPr>
        <w:t>й</w:t>
      </w:r>
      <w:r w:rsidRPr="00CF1AED">
        <w:rPr>
          <w:sz w:val="28"/>
          <w:szCs w:val="28"/>
        </w:rPr>
        <w:t xml:space="preserve"> о недопустимости нарушения обязательных требований в области охраны объектов культурного наследия</w:t>
      </w:r>
      <w:r w:rsidR="00DA56F1">
        <w:rPr>
          <w:sz w:val="28"/>
          <w:szCs w:val="28"/>
        </w:rPr>
        <w:t xml:space="preserve"> федерального значения</w:t>
      </w:r>
      <w:r w:rsidRPr="00CF1AED">
        <w:rPr>
          <w:sz w:val="28"/>
          <w:szCs w:val="28"/>
        </w:rPr>
        <w:t>.</w:t>
      </w:r>
    </w:p>
    <w:p w14:paraId="2E480B49" w14:textId="27292D83" w:rsidR="0062168B" w:rsidRDefault="00CF1AED" w:rsidP="00CF1A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F1AED">
        <w:rPr>
          <w:sz w:val="28"/>
          <w:szCs w:val="28"/>
        </w:rPr>
        <w:t xml:space="preserve">В рамках осуществления федерального государственного </w:t>
      </w:r>
      <w:r w:rsidR="00DA56F1">
        <w:rPr>
          <w:sz w:val="28"/>
          <w:szCs w:val="28"/>
        </w:rPr>
        <w:t>контроля (</w:t>
      </w:r>
      <w:r w:rsidRPr="00CF1AED">
        <w:rPr>
          <w:sz w:val="28"/>
          <w:szCs w:val="28"/>
        </w:rPr>
        <w:t>надзора</w:t>
      </w:r>
      <w:r w:rsidR="00DA56F1">
        <w:rPr>
          <w:sz w:val="28"/>
          <w:szCs w:val="28"/>
        </w:rPr>
        <w:t>)</w:t>
      </w:r>
      <w:r w:rsidRPr="00CF1AED">
        <w:rPr>
          <w:sz w:val="28"/>
          <w:szCs w:val="28"/>
        </w:rPr>
        <w:t xml:space="preserve"> в области охраны объектов культурного наследия </w:t>
      </w:r>
      <w:r w:rsidR="00F554A2">
        <w:rPr>
          <w:sz w:val="28"/>
          <w:szCs w:val="28"/>
        </w:rPr>
        <w:t>Министерством</w:t>
      </w:r>
      <w:r w:rsidRPr="00CF1AED">
        <w:rPr>
          <w:sz w:val="28"/>
          <w:szCs w:val="28"/>
        </w:rPr>
        <w:t xml:space="preserve"> </w:t>
      </w:r>
      <w:r w:rsidR="00DA56F1">
        <w:rPr>
          <w:sz w:val="28"/>
          <w:szCs w:val="28"/>
        </w:rPr>
        <w:t>проведен</w:t>
      </w:r>
      <w:r w:rsidR="0062168B">
        <w:rPr>
          <w:sz w:val="28"/>
          <w:szCs w:val="28"/>
        </w:rPr>
        <w:t>ы</w:t>
      </w:r>
      <w:r w:rsidR="00DA56F1">
        <w:rPr>
          <w:sz w:val="28"/>
          <w:szCs w:val="28"/>
        </w:rPr>
        <w:t xml:space="preserve"> к</w:t>
      </w:r>
      <w:r w:rsidR="00DA56F1" w:rsidRPr="00DA56F1">
        <w:rPr>
          <w:sz w:val="28"/>
          <w:szCs w:val="28"/>
        </w:rPr>
        <w:t>онтрольн</w:t>
      </w:r>
      <w:r w:rsidR="0062168B">
        <w:rPr>
          <w:sz w:val="28"/>
          <w:szCs w:val="28"/>
        </w:rPr>
        <w:t>ы</w:t>
      </w:r>
      <w:r w:rsidR="00DA56F1" w:rsidRPr="00DA56F1">
        <w:rPr>
          <w:sz w:val="28"/>
          <w:szCs w:val="28"/>
        </w:rPr>
        <w:t>е (надзорн</w:t>
      </w:r>
      <w:r w:rsidR="0062168B">
        <w:rPr>
          <w:sz w:val="28"/>
          <w:szCs w:val="28"/>
        </w:rPr>
        <w:t>ы</w:t>
      </w:r>
      <w:r w:rsidR="00DA56F1">
        <w:rPr>
          <w:sz w:val="28"/>
          <w:szCs w:val="28"/>
        </w:rPr>
        <w:t>е</w:t>
      </w:r>
      <w:r w:rsidR="00DA56F1" w:rsidRPr="00DA56F1">
        <w:rPr>
          <w:sz w:val="28"/>
          <w:szCs w:val="28"/>
        </w:rPr>
        <w:t>) мероприяти</w:t>
      </w:r>
      <w:r w:rsidR="0062168B">
        <w:rPr>
          <w:sz w:val="28"/>
          <w:szCs w:val="28"/>
        </w:rPr>
        <w:t>я</w:t>
      </w:r>
      <w:r w:rsidR="00DA56F1">
        <w:rPr>
          <w:sz w:val="28"/>
          <w:szCs w:val="28"/>
        </w:rPr>
        <w:t xml:space="preserve"> –</w:t>
      </w:r>
      <w:r w:rsidR="00F554A2">
        <w:rPr>
          <w:sz w:val="28"/>
          <w:szCs w:val="28"/>
        </w:rPr>
        <w:t xml:space="preserve"> выездные обследования</w:t>
      </w:r>
      <w:r w:rsidR="0062168B">
        <w:rPr>
          <w:sz w:val="28"/>
          <w:szCs w:val="28"/>
        </w:rPr>
        <w:t>, в отношении 4</w:t>
      </w:r>
      <w:r w:rsidR="00F554A2">
        <w:rPr>
          <w:sz w:val="28"/>
          <w:szCs w:val="28"/>
        </w:rPr>
        <w:t>4</w:t>
      </w:r>
      <w:r w:rsidRPr="00CF1AED">
        <w:rPr>
          <w:sz w:val="28"/>
          <w:szCs w:val="28"/>
        </w:rPr>
        <w:t xml:space="preserve"> объект</w:t>
      </w:r>
      <w:r w:rsidR="0062168B">
        <w:rPr>
          <w:sz w:val="28"/>
          <w:szCs w:val="28"/>
        </w:rPr>
        <w:t>ов</w:t>
      </w:r>
      <w:r w:rsidRPr="00CF1AED">
        <w:rPr>
          <w:sz w:val="28"/>
          <w:szCs w:val="28"/>
        </w:rPr>
        <w:t xml:space="preserve"> </w:t>
      </w:r>
      <w:r w:rsidR="0062168B">
        <w:rPr>
          <w:sz w:val="28"/>
          <w:szCs w:val="28"/>
        </w:rPr>
        <w:t>культурного наследия федерального значения.</w:t>
      </w:r>
    </w:p>
    <w:p w14:paraId="3881246D" w14:textId="77777777" w:rsidR="00865C02" w:rsidRDefault="00865C02" w:rsidP="00865C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Типичными нарушениями обязательных требований законодательства Российской Федерации в области охраны объектов культурного наследия являются:</w:t>
      </w:r>
    </w:p>
    <w:p w14:paraId="4D5F45FC" w14:textId="77777777" w:rsidR="00865C02" w:rsidRDefault="00865C02" w:rsidP="00865C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непроведение собственником (пользователем) объекта культурного наследия работ по сохранению объекта культурного наследия при наличии необходимости проведения таких работ;</w:t>
      </w:r>
    </w:p>
    <w:p w14:paraId="5B0CACF6" w14:textId="77777777" w:rsidR="00865C02" w:rsidRDefault="00865C02" w:rsidP="00865C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несвоевременное извещение органа охраны объектов культурного наследия собственником (пользователем) объекта культурного наследия органа охраны объектов культурного наследия о повреждениях, авариях (иных обстоятельствах), причинивших вред объекту культурного наследия, и непринятие мер по предотвращению дальнейшего разрушения (повреждения) такого объекта;</w:t>
      </w:r>
    </w:p>
    <w:p w14:paraId="10544019" w14:textId="77777777" w:rsidR="00865C02" w:rsidRDefault="00865C02" w:rsidP="00865C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проведение работ по сохранению объекта культурного наследия без разрешения и согласования органа охраны объектов культурного наследия;</w:t>
      </w:r>
    </w:p>
    <w:p w14:paraId="1CCBE01A" w14:textId="77777777" w:rsidR="00F554A2" w:rsidRDefault="00865C02" w:rsidP="00F554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проведение строительных и иных работ вблизи объекта культурного наследия в отсутствие в проектной документации разделов, предусматривающих мероприятия по обеспечению сохранности объектов культурного наследия, согласованных органами охраны объектов культурного наследия.</w:t>
      </w:r>
    </w:p>
    <w:p w14:paraId="1BCB0BD1" w14:textId="77777777" w:rsidR="00F554A2" w:rsidRPr="00F554A2" w:rsidRDefault="00F554A2" w:rsidP="00F554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4A2">
        <w:rPr>
          <w:rFonts w:ascii="Times New Roman" w:hAnsi="Times New Roman" w:cs="Times New Roman"/>
          <w:sz w:val="28"/>
          <w:szCs w:val="28"/>
        </w:rPr>
        <w:t>В целях предупреждения нарушений юридическими лицами, физическими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Министерством осуществляются мероприятия по профилактике нарушений обязательных требований.</w:t>
      </w:r>
    </w:p>
    <w:p w14:paraId="42DD236F" w14:textId="57911868" w:rsidR="00865C02" w:rsidRPr="00F554A2" w:rsidRDefault="00F554A2" w:rsidP="00F554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4A2">
        <w:rPr>
          <w:rFonts w:ascii="Times New Roman" w:hAnsi="Times New Roman" w:cs="Times New Roman"/>
          <w:sz w:val="28"/>
          <w:szCs w:val="28"/>
        </w:rPr>
        <w:t>Министерством в рамках профилактической работы, в 2024 году проводились консультации по вопросам, касающимся объектов культурного наследия, по телефону, по средствам электронной почты</w:t>
      </w:r>
      <w:r w:rsidRPr="00F554A2">
        <w:rPr>
          <w:rFonts w:ascii="Times New Roman" w:hAnsi="Times New Roman" w:cs="Times New Roman"/>
          <w:sz w:val="28"/>
          <w:szCs w:val="28"/>
        </w:rPr>
        <w:t>.</w:t>
      </w:r>
    </w:p>
    <w:p w14:paraId="763A7D8D" w14:textId="77777777" w:rsidR="00F554A2" w:rsidRPr="00753A9A" w:rsidRDefault="00F554A2" w:rsidP="00F554A2">
      <w:pPr>
        <w:pStyle w:val="ConsPlusNormal"/>
        <w:ind w:firstLine="540"/>
        <w:jc w:val="both"/>
        <w:rPr>
          <w:sz w:val="28"/>
          <w:szCs w:val="28"/>
        </w:rPr>
      </w:pPr>
    </w:p>
    <w:p w14:paraId="68EBB17F" w14:textId="55F57611" w:rsidR="00CF1AED" w:rsidRPr="00CF1AED" w:rsidRDefault="00CF1AED" w:rsidP="00CF1AED">
      <w:pPr>
        <w:widowControl w:val="0"/>
        <w:numPr>
          <w:ilvl w:val="1"/>
          <w:numId w:val="7"/>
        </w:numPr>
        <w:tabs>
          <w:tab w:val="left" w:pos="419"/>
        </w:tabs>
        <w:autoSpaceDE w:val="0"/>
        <w:autoSpaceDN w:val="0"/>
        <w:ind w:left="0" w:right="340" w:firstLine="0"/>
        <w:jc w:val="center"/>
        <w:outlineLvl w:val="0"/>
        <w:rPr>
          <w:b/>
          <w:bCs/>
          <w:color w:val="1A1A1A"/>
          <w:sz w:val="28"/>
          <w:szCs w:val="28"/>
          <w:lang w:eastAsia="en-US"/>
        </w:rPr>
      </w:pPr>
      <w:r w:rsidRPr="00CF1AED">
        <w:rPr>
          <w:b/>
          <w:bCs/>
          <w:color w:val="0E0E0E"/>
          <w:w w:val="95"/>
          <w:sz w:val="28"/>
          <w:szCs w:val="28"/>
          <w:lang w:eastAsia="en-US"/>
        </w:rPr>
        <w:t>Контрольные</w:t>
      </w:r>
      <w:r w:rsidRPr="00CF1AED">
        <w:rPr>
          <w:b/>
          <w:bCs/>
          <w:color w:val="0E0E0E"/>
          <w:spacing w:val="16"/>
          <w:w w:val="95"/>
          <w:sz w:val="28"/>
          <w:szCs w:val="28"/>
          <w:lang w:eastAsia="en-US"/>
        </w:rPr>
        <w:t xml:space="preserve"> </w:t>
      </w:r>
      <w:r w:rsidRPr="00CF1AED">
        <w:rPr>
          <w:b/>
          <w:bCs/>
          <w:w w:val="95"/>
          <w:sz w:val="28"/>
          <w:szCs w:val="28"/>
          <w:lang w:eastAsia="en-US"/>
        </w:rPr>
        <w:t>(надзорные)</w:t>
      </w:r>
      <w:r w:rsidRPr="00CF1AED">
        <w:rPr>
          <w:b/>
          <w:bCs/>
          <w:spacing w:val="22"/>
          <w:w w:val="95"/>
          <w:sz w:val="28"/>
          <w:szCs w:val="28"/>
          <w:lang w:eastAsia="en-US"/>
        </w:rPr>
        <w:t xml:space="preserve"> </w:t>
      </w:r>
      <w:r w:rsidRPr="00CF1AED">
        <w:rPr>
          <w:b/>
          <w:bCs/>
          <w:color w:val="0E0E0E"/>
          <w:w w:val="95"/>
          <w:sz w:val="28"/>
          <w:szCs w:val="28"/>
          <w:lang w:eastAsia="en-US"/>
        </w:rPr>
        <w:t>мероприятия</w:t>
      </w:r>
      <w:r w:rsidRPr="00CF1AED">
        <w:rPr>
          <w:b/>
          <w:bCs/>
          <w:color w:val="0E0E0E"/>
          <w:spacing w:val="17"/>
          <w:w w:val="95"/>
          <w:sz w:val="28"/>
          <w:szCs w:val="28"/>
          <w:lang w:eastAsia="en-US"/>
        </w:rPr>
        <w:t xml:space="preserve"> </w:t>
      </w:r>
      <w:r w:rsidRPr="00CF1AED">
        <w:rPr>
          <w:b/>
          <w:bCs/>
          <w:color w:val="131313"/>
          <w:w w:val="95"/>
          <w:sz w:val="28"/>
          <w:szCs w:val="28"/>
          <w:lang w:eastAsia="en-US"/>
        </w:rPr>
        <w:t>во</w:t>
      </w:r>
      <w:r w:rsidRPr="00CF1AED">
        <w:rPr>
          <w:b/>
          <w:bCs/>
          <w:color w:val="131313"/>
          <w:spacing w:val="1"/>
          <w:w w:val="95"/>
          <w:sz w:val="28"/>
          <w:szCs w:val="28"/>
          <w:lang w:eastAsia="en-US"/>
        </w:rPr>
        <w:t xml:space="preserve"> </w:t>
      </w:r>
      <w:r w:rsidRPr="00CF1AED">
        <w:rPr>
          <w:b/>
          <w:bCs/>
          <w:w w:val="95"/>
          <w:sz w:val="28"/>
          <w:szCs w:val="28"/>
          <w:lang w:eastAsia="en-US"/>
        </w:rPr>
        <w:t>вза</w:t>
      </w:r>
      <w:r>
        <w:rPr>
          <w:b/>
          <w:bCs/>
          <w:w w:val="95"/>
          <w:sz w:val="28"/>
          <w:szCs w:val="28"/>
          <w:lang w:eastAsia="en-US"/>
        </w:rPr>
        <w:t>и</w:t>
      </w:r>
      <w:r w:rsidRPr="00CF1AED">
        <w:rPr>
          <w:b/>
          <w:bCs/>
          <w:w w:val="95"/>
          <w:sz w:val="28"/>
          <w:szCs w:val="28"/>
          <w:lang w:eastAsia="en-US"/>
        </w:rPr>
        <w:t>модействии</w:t>
      </w:r>
      <w:r w:rsidRPr="00CF1AED">
        <w:rPr>
          <w:b/>
          <w:bCs/>
          <w:spacing w:val="-7"/>
          <w:w w:val="95"/>
          <w:sz w:val="28"/>
          <w:szCs w:val="28"/>
          <w:lang w:eastAsia="en-US"/>
        </w:rPr>
        <w:t xml:space="preserve"> </w:t>
      </w:r>
      <w:r w:rsidRPr="00CF1AED">
        <w:rPr>
          <w:b/>
          <w:bCs/>
          <w:color w:val="3A3A3A"/>
          <w:w w:val="95"/>
          <w:sz w:val="28"/>
          <w:szCs w:val="28"/>
          <w:lang w:eastAsia="en-US"/>
        </w:rPr>
        <w:t>с</w:t>
      </w:r>
      <w:r w:rsidRPr="00CF1AED">
        <w:rPr>
          <w:b/>
          <w:bCs/>
          <w:color w:val="3A3A3A"/>
          <w:spacing w:val="-3"/>
          <w:w w:val="95"/>
          <w:sz w:val="28"/>
          <w:szCs w:val="28"/>
          <w:lang w:eastAsia="en-US"/>
        </w:rPr>
        <w:t xml:space="preserve"> </w:t>
      </w:r>
      <w:r w:rsidRPr="00CF1AED">
        <w:rPr>
          <w:b/>
          <w:bCs/>
          <w:color w:val="111111"/>
          <w:w w:val="95"/>
          <w:sz w:val="28"/>
          <w:szCs w:val="28"/>
          <w:lang w:eastAsia="en-US"/>
        </w:rPr>
        <w:t>контролируемым</w:t>
      </w:r>
    </w:p>
    <w:p w14:paraId="3505435B" w14:textId="77777777" w:rsidR="00CF1AED" w:rsidRPr="00CF1AED" w:rsidRDefault="00CF1AED" w:rsidP="00CF1AED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14:paraId="09BB3DE1" w14:textId="77777777" w:rsidR="00F554A2" w:rsidRDefault="00F554A2" w:rsidP="00F554A2">
      <w:pPr>
        <w:widowControl w:val="0"/>
        <w:autoSpaceDE w:val="0"/>
        <w:autoSpaceDN w:val="0"/>
        <w:spacing w:line="232" w:lineRule="auto"/>
        <w:ind w:left="277" w:right="147" w:firstLine="706"/>
        <w:jc w:val="both"/>
        <w:rPr>
          <w:w w:val="95"/>
          <w:sz w:val="28"/>
          <w:szCs w:val="28"/>
          <w:lang w:eastAsia="en-US"/>
        </w:rPr>
      </w:pPr>
      <w:r w:rsidRPr="00CF1AED">
        <w:rPr>
          <w:w w:val="95"/>
          <w:sz w:val="28"/>
          <w:szCs w:val="28"/>
          <w:lang w:eastAsia="en-US"/>
        </w:rPr>
        <w:t>В</w:t>
      </w:r>
      <w:r>
        <w:rPr>
          <w:w w:val="95"/>
          <w:sz w:val="28"/>
          <w:szCs w:val="28"/>
          <w:lang w:eastAsia="en-US"/>
        </w:rPr>
        <w:t xml:space="preserve"> </w:t>
      </w:r>
      <w:r w:rsidRPr="00CF1AED">
        <w:rPr>
          <w:w w:val="95"/>
          <w:sz w:val="28"/>
          <w:szCs w:val="28"/>
          <w:lang w:eastAsia="en-US"/>
        </w:rPr>
        <w:t>202</w:t>
      </w:r>
      <w:r>
        <w:rPr>
          <w:w w:val="95"/>
          <w:sz w:val="28"/>
          <w:szCs w:val="28"/>
          <w:lang w:eastAsia="en-US"/>
        </w:rPr>
        <w:t>4</w:t>
      </w:r>
      <w:r w:rsidRPr="00CF1AED">
        <w:rPr>
          <w:spacing w:val="1"/>
          <w:w w:val="95"/>
          <w:sz w:val="28"/>
          <w:szCs w:val="28"/>
          <w:lang w:eastAsia="en-US"/>
        </w:rPr>
        <w:t xml:space="preserve"> </w:t>
      </w:r>
      <w:r w:rsidRPr="00CF1AED">
        <w:rPr>
          <w:w w:val="95"/>
          <w:sz w:val="28"/>
          <w:szCs w:val="28"/>
          <w:lang w:eastAsia="en-US"/>
        </w:rPr>
        <w:t>году</w:t>
      </w:r>
      <w:r w:rsidRPr="00CF1AED">
        <w:rPr>
          <w:sz w:val="28"/>
          <w:szCs w:val="28"/>
          <w:lang w:eastAsia="en-US"/>
        </w:rPr>
        <w:t xml:space="preserve"> мероприятия</w:t>
      </w:r>
      <w:r w:rsidRPr="00CF1AED">
        <w:rPr>
          <w:spacing w:val="17"/>
          <w:sz w:val="28"/>
          <w:szCs w:val="28"/>
          <w:lang w:eastAsia="en-US"/>
        </w:rPr>
        <w:t xml:space="preserve"> </w:t>
      </w:r>
      <w:r w:rsidRPr="00CF1AED">
        <w:rPr>
          <w:sz w:val="28"/>
          <w:szCs w:val="28"/>
          <w:lang w:eastAsia="en-US"/>
        </w:rPr>
        <w:t>во</w:t>
      </w:r>
      <w:r w:rsidRPr="00CF1AED">
        <w:rPr>
          <w:spacing w:val="1"/>
          <w:sz w:val="28"/>
          <w:szCs w:val="28"/>
          <w:lang w:eastAsia="en-US"/>
        </w:rPr>
        <w:t xml:space="preserve"> </w:t>
      </w:r>
      <w:r w:rsidRPr="00CF1AED">
        <w:rPr>
          <w:sz w:val="28"/>
          <w:szCs w:val="28"/>
          <w:lang w:eastAsia="en-US"/>
        </w:rPr>
        <w:t>взаимодействии</w:t>
      </w:r>
      <w:r w:rsidRPr="00CF1AED">
        <w:rPr>
          <w:spacing w:val="4"/>
          <w:sz w:val="28"/>
          <w:szCs w:val="28"/>
          <w:lang w:eastAsia="en-US"/>
        </w:rPr>
        <w:t xml:space="preserve"> </w:t>
      </w:r>
      <w:r w:rsidRPr="00CF1AED">
        <w:rPr>
          <w:color w:val="242424"/>
          <w:sz w:val="28"/>
          <w:szCs w:val="28"/>
          <w:lang w:eastAsia="en-US"/>
        </w:rPr>
        <w:t>с</w:t>
      </w:r>
      <w:r w:rsidRPr="00CF1AED">
        <w:rPr>
          <w:color w:val="242424"/>
          <w:spacing w:val="-7"/>
          <w:sz w:val="28"/>
          <w:szCs w:val="28"/>
          <w:lang w:eastAsia="en-US"/>
        </w:rPr>
        <w:t xml:space="preserve"> </w:t>
      </w:r>
      <w:r w:rsidRPr="00CF1AED">
        <w:rPr>
          <w:sz w:val="28"/>
          <w:szCs w:val="28"/>
          <w:lang w:eastAsia="en-US"/>
        </w:rPr>
        <w:t>контролируемым</w:t>
      </w:r>
      <w:r w:rsidRPr="00CF1AED">
        <w:rPr>
          <w:spacing w:val="-6"/>
          <w:sz w:val="28"/>
          <w:szCs w:val="28"/>
          <w:lang w:eastAsia="en-US"/>
        </w:rPr>
        <w:t xml:space="preserve"> </w:t>
      </w:r>
      <w:r w:rsidRPr="00CF1AED">
        <w:rPr>
          <w:sz w:val="28"/>
          <w:szCs w:val="28"/>
          <w:lang w:eastAsia="en-US"/>
        </w:rPr>
        <w:t>лицом</w:t>
      </w:r>
      <w:r>
        <w:rPr>
          <w:sz w:val="28"/>
          <w:szCs w:val="28"/>
          <w:lang w:eastAsia="en-US"/>
        </w:rPr>
        <w:t xml:space="preserve"> в </w:t>
      </w:r>
      <w:r w:rsidRPr="00CF1AED">
        <w:rPr>
          <w:w w:val="95"/>
          <w:sz w:val="28"/>
          <w:szCs w:val="28"/>
          <w:lang w:eastAsia="en-US"/>
        </w:rPr>
        <w:t>рамках</w:t>
      </w:r>
      <w:r w:rsidRPr="00CF1AED">
        <w:rPr>
          <w:spacing w:val="1"/>
          <w:w w:val="95"/>
          <w:sz w:val="28"/>
          <w:szCs w:val="28"/>
          <w:lang w:eastAsia="en-US"/>
        </w:rPr>
        <w:t xml:space="preserve"> </w:t>
      </w:r>
      <w:r w:rsidRPr="00CF1AED">
        <w:rPr>
          <w:w w:val="95"/>
          <w:sz w:val="28"/>
          <w:szCs w:val="28"/>
          <w:lang w:eastAsia="en-US"/>
        </w:rPr>
        <w:t>осуществления</w:t>
      </w:r>
      <w:r w:rsidRPr="00CF1AED">
        <w:rPr>
          <w:spacing w:val="1"/>
          <w:w w:val="95"/>
          <w:sz w:val="28"/>
          <w:szCs w:val="28"/>
          <w:lang w:eastAsia="en-US"/>
        </w:rPr>
        <w:t xml:space="preserve"> </w:t>
      </w:r>
      <w:r w:rsidRPr="00CF1AED">
        <w:rPr>
          <w:w w:val="95"/>
          <w:sz w:val="28"/>
          <w:szCs w:val="28"/>
          <w:lang w:eastAsia="en-US"/>
        </w:rPr>
        <w:t>государственного контроля</w:t>
      </w:r>
      <w:r w:rsidRPr="00CF1AED">
        <w:rPr>
          <w:spacing w:val="1"/>
          <w:w w:val="95"/>
          <w:sz w:val="28"/>
          <w:szCs w:val="28"/>
          <w:lang w:eastAsia="en-US"/>
        </w:rPr>
        <w:t xml:space="preserve"> </w:t>
      </w:r>
      <w:r w:rsidRPr="00CF1AED">
        <w:rPr>
          <w:w w:val="95"/>
          <w:sz w:val="28"/>
          <w:szCs w:val="28"/>
          <w:lang w:eastAsia="en-US"/>
        </w:rPr>
        <w:t>(</w:t>
      </w:r>
      <w:proofErr w:type="gramStart"/>
      <w:r w:rsidRPr="00CF1AED">
        <w:rPr>
          <w:w w:val="95"/>
          <w:sz w:val="28"/>
          <w:szCs w:val="28"/>
          <w:lang w:eastAsia="en-US"/>
        </w:rPr>
        <w:t>надзора</w:t>
      </w:r>
      <w:r>
        <w:rPr>
          <w:w w:val="95"/>
          <w:sz w:val="28"/>
          <w:szCs w:val="28"/>
          <w:lang w:eastAsia="en-US"/>
        </w:rPr>
        <w:t xml:space="preserve">)   </w:t>
      </w:r>
      <w:proofErr w:type="gramEnd"/>
      <w:r>
        <w:rPr>
          <w:w w:val="95"/>
          <w:sz w:val="28"/>
          <w:szCs w:val="28"/>
          <w:lang w:eastAsia="en-US"/>
        </w:rPr>
        <w:t xml:space="preserve">                       не осуществлялись.</w:t>
      </w:r>
    </w:p>
    <w:p w14:paraId="63EB836C" w14:textId="77777777" w:rsidR="00CF1AED" w:rsidRPr="00CF1AED" w:rsidRDefault="00CF1AED" w:rsidP="00865C02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14:paraId="5D1DADA2" w14:textId="77777777" w:rsidR="00CF1AED" w:rsidRPr="00CF1AED" w:rsidRDefault="00CF1AED" w:rsidP="00865C02">
      <w:pPr>
        <w:widowControl w:val="0"/>
        <w:numPr>
          <w:ilvl w:val="1"/>
          <w:numId w:val="7"/>
        </w:numPr>
        <w:tabs>
          <w:tab w:val="left" w:pos="419"/>
        </w:tabs>
        <w:autoSpaceDE w:val="0"/>
        <w:autoSpaceDN w:val="0"/>
        <w:ind w:left="0" w:right="310" w:firstLine="0"/>
        <w:jc w:val="center"/>
        <w:outlineLvl w:val="0"/>
        <w:rPr>
          <w:b/>
          <w:bCs/>
          <w:color w:val="0F0F0F"/>
          <w:sz w:val="28"/>
          <w:szCs w:val="28"/>
          <w:lang w:eastAsia="en-US"/>
        </w:rPr>
      </w:pPr>
      <w:r w:rsidRPr="00CF1AED">
        <w:rPr>
          <w:b/>
          <w:bCs/>
          <w:color w:val="161616"/>
          <w:w w:val="95"/>
          <w:sz w:val="28"/>
          <w:szCs w:val="28"/>
          <w:lang w:eastAsia="en-US"/>
        </w:rPr>
        <w:t>Контрольные</w:t>
      </w:r>
      <w:r w:rsidRPr="00CF1AED">
        <w:rPr>
          <w:b/>
          <w:bCs/>
          <w:color w:val="161616"/>
          <w:spacing w:val="26"/>
          <w:w w:val="95"/>
          <w:sz w:val="28"/>
          <w:szCs w:val="28"/>
          <w:lang w:eastAsia="en-US"/>
        </w:rPr>
        <w:t xml:space="preserve"> </w:t>
      </w:r>
      <w:r w:rsidRPr="00CF1AED">
        <w:rPr>
          <w:b/>
          <w:bCs/>
          <w:w w:val="95"/>
          <w:sz w:val="28"/>
          <w:szCs w:val="28"/>
          <w:lang w:eastAsia="en-US"/>
        </w:rPr>
        <w:t>(надзорные)</w:t>
      </w:r>
      <w:r w:rsidRPr="00CF1AED">
        <w:rPr>
          <w:b/>
          <w:bCs/>
          <w:spacing w:val="20"/>
          <w:w w:val="95"/>
          <w:sz w:val="28"/>
          <w:szCs w:val="28"/>
          <w:lang w:eastAsia="en-US"/>
        </w:rPr>
        <w:t xml:space="preserve"> </w:t>
      </w:r>
      <w:r w:rsidRPr="00CF1AED">
        <w:rPr>
          <w:b/>
          <w:bCs/>
          <w:color w:val="0F0F0F"/>
          <w:w w:val="95"/>
          <w:sz w:val="28"/>
          <w:szCs w:val="28"/>
          <w:lang w:eastAsia="en-US"/>
        </w:rPr>
        <w:t>мероприятия</w:t>
      </w:r>
      <w:r w:rsidRPr="00CF1AED">
        <w:rPr>
          <w:b/>
          <w:bCs/>
          <w:color w:val="0F0F0F"/>
          <w:spacing w:val="22"/>
          <w:w w:val="95"/>
          <w:sz w:val="28"/>
          <w:szCs w:val="28"/>
          <w:lang w:eastAsia="en-US"/>
        </w:rPr>
        <w:t xml:space="preserve"> </w:t>
      </w:r>
      <w:r w:rsidRPr="00CF1AED">
        <w:rPr>
          <w:b/>
          <w:bCs/>
          <w:color w:val="0C0C0C"/>
          <w:w w:val="95"/>
          <w:sz w:val="28"/>
          <w:szCs w:val="28"/>
          <w:lang w:eastAsia="en-US"/>
        </w:rPr>
        <w:t>без</w:t>
      </w:r>
      <w:r w:rsidRPr="00CF1AED">
        <w:rPr>
          <w:b/>
          <w:bCs/>
          <w:color w:val="0C0C0C"/>
          <w:spacing w:val="10"/>
          <w:w w:val="95"/>
          <w:sz w:val="28"/>
          <w:szCs w:val="28"/>
          <w:lang w:eastAsia="en-US"/>
        </w:rPr>
        <w:t xml:space="preserve"> </w:t>
      </w:r>
      <w:r w:rsidRPr="00CF1AED">
        <w:rPr>
          <w:b/>
          <w:bCs/>
          <w:color w:val="1A1A1A"/>
          <w:w w:val="95"/>
          <w:sz w:val="28"/>
          <w:szCs w:val="28"/>
          <w:lang w:eastAsia="en-US"/>
        </w:rPr>
        <w:t>взаимодействия</w:t>
      </w:r>
      <w:r w:rsidRPr="00CF1AED">
        <w:rPr>
          <w:b/>
          <w:bCs/>
          <w:color w:val="1A1A1A"/>
          <w:spacing w:val="-10"/>
          <w:w w:val="95"/>
          <w:sz w:val="28"/>
          <w:szCs w:val="28"/>
          <w:lang w:eastAsia="en-US"/>
        </w:rPr>
        <w:t xml:space="preserve"> </w:t>
      </w:r>
      <w:r w:rsidRPr="00CF1AED">
        <w:rPr>
          <w:b/>
          <w:bCs/>
          <w:color w:val="3A3A3A"/>
          <w:w w:val="95"/>
          <w:sz w:val="28"/>
          <w:szCs w:val="28"/>
          <w:lang w:eastAsia="en-US"/>
        </w:rPr>
        <w:t>с</w:t>
      </w:r>
      <w:r w:rsidRPr="00CF1AED">
        <w:rPr>
          <w:b/>
          <w:bCs/>
          <w:color w:val="3A3A3A"/>
          <w:spacing w:val="6"/>
          <w:w w:val="95"/>
          <w:sz w:val="28"/>
          <w:szCs w:val="28"/>
          <w:lang w:eastAsia="en-US"/>
        </w:rPr>
        <w:t xml:space="preserve"> </w:t>
      </w:r>
      <w:r w:rsidRPr="00CF1AED">
        <w:rPr>
          <w:b/>
          <w:bCs/>
          <w:color w:val="0E0E0E"/>
          <w:w w:val="95"/>
          <w:sz w:val="28"/>
          <w:szCs w:val="28"/>
          <w:lang w:eastAsia="en-US"/>
        </w:rPr>
        <w:t>контролируемым</w:t>
      </w:r>
      <w:r w:rsidRPr="00CF1AED">
        <w:rPr>
          <w:b/>
          <w:bCs/>
          <w:color w:val="0E0E0E"/>
          <w:spacing w:val="-8"/>
          <w:w w:val="95"/>
          <w:sz w:val="28"/>
          <w:szCs w:val="28"/>
          <w:lang w:eastAsia="en-US"/>
        </w:rPr>
        <w:t xml:space="preserve"> </w:t>
      </w:r>
      <w:r w:rsidRPr="00CF1AED">
        <w:rPr>
          <w:b/>
          <w:bCs/>
          <w:w w:val="95"/>
          <w:sz w:val="28"/>
          <w:szCs w:val="28"/>
          <w:lang w:eastAsia="en-US"/>
        </w:rPr>
        <w:t>лицом</w:t>
      </w:r>
    </w:p>
    <w:p w14:paraId="569B132A" w14:textId="77777777" w:rsidR="00CF1AED" w:rsidRPr="00CF1AED" w:rsidRDefault="00CF1AED" w:rsidP="00865C02">
      <w:pPr>
        <w:widowControl w:val="0"/>
        <w:autoSpaceDE w:val="0"/>
        <w:autoSpaceDN w:val="0"/>
        <w:spacing w:before="8"/>
        <w:jc w:val="center"/>
        <w:rPr>
          <w:b/>
          <w:sz w:val="28"/>
          <w:szCs w:val="28"/>
          <w:lang w:eastAsia="en-US"/>
        </w:rPr>
      </w:pPr>
    </w:p>
    <w:p w14:paraId="163B2101" w14:textId="1E9469B5" w:rsidR="00CF1AED" w:rsidRPr="00CF1AED" w:rsidRDefault="00CF1AED" w:rsidP="00865C02">
      <w:pPr>
        <w:widowControl w:val="0"/>
        <w:autoSpaceDE w:val="0"/>
        <w:autoSpaceDN w:val="0"/>
        <w:spacing w:before="1" w:line="232" w:lineRule="auto"/>
        <w:ind w:left="268" w:right="157" w:firstLine="706"/>
        <w:jc w:val="both"/>
        <w:rPr>
          <w:sz w:val="28"/>
          <w:szCs w:val="28"/>
          <w:lang w:eastAsia="en-US"/>
        </w:rPr>
      </w:pPr>
      <w:r w:rsidRPr="00CF1AED">
        <w:rPr>
          <w:color w:val="0F0F0F"/>
          <w:w w:val="95"/>
          <w:sz w:val="28"/>
          <w:szCs w:val="28"/>
          <w:lang w:eastAsia="en-US"/>
        </w:rPr>
        <w:t xml:space="preserve">В </w:t>
      </w:r>
      <w:r w:rsidRPr="00CF1AED">
        <w:rPr>
          <w:w w:val="95"/>
          <w:sz w:val="28"/>
          <w:szCs w:val="28"/>
          <w:lang w:eastAsia="en-US"/>
        </w:rPr>
        <w:t>рамках осуществления государственного контроля (надзора) в 202</w:t>
      </w:r>
      <w:r w:rsidR="00F554A2">
        <w:rPr>
          <w:w w:val="95"/>
          <w:sz w:val="28"/>
          <w:szCs w:val="28"/>
          <w:lang w:eastAsia="en-US"/>
        </w:rPr>
        <w:t>4</w:t>
      </w:r>
      <w:r w:rsidRPr="00CF1AED">
        <w:rPr>
          <w:w w:val="95"/>
          <w:sz w:val="28"/>
          <w:szCs w:val="28"/>
          <w:lang w:eastAsia="en-US"/>
        </w:rPr>
        <w:t xml:space="preserve"> году проведено </w:t>
      </w:r>
      <w:r w:rsidR="00865C02">
        <w:rPr>
          <w:w w:val="95"/>
          <w:sz w:val="28"/>
          <w:szCs w:val="28"/>
          <w:lang w:eastAsia="en-US"/>
        </w:rPr>
        <w:t>4</w:t>
      </w:r>
      <w:r w:rsidR="00F554A2">
        <w:rPr>
          <w:w w:val="95"/>
          <w:sz w:val="28"/>
          <w:szCs w:val="28"/>
          <w:lang w:eastAsia="en-US"/>
        </w:rPr>
        <w:t>4</w:t>
      </w:r>
      <w:r w:rsidRPr="00CF1AED">
        <w:rPr>
          <w:spacing w:val="1"/>
          <w:w w:val="95"/>
          <w:sz w:val="28"/>
          <w:szCs w:val="28"/>
          <w:lang w:eastAsia="en-US"/>
        </w:rPr>
        <w:t xml:space="preserve"> </w:t>
      </w:r>
      <w:r w:rsidRPr="00CF1AED">
        <w:rPr>
          <w:sz w:val="28"/>
          <w:szCs w:val="28"/>
          <w:lang w:eastAsia="en-US"/>
        </w:rPr>
        <w:t>мероприяти</w:t>
      </w:r>
      <w:r w:rsidR="00F554A2">
        <w:rPr>
          <w:sz w:val="28"/>
          <w:szCs w:val="28"/>
          <w:lang w:eastAsia="en-US"/>
        </w:rPr>
        <w:t>я</w:t>
      </w:r>
      <w:r w:rsidRPr="00CF1AED">
        <w:rPr>
          <w:spacing w:val="14"/>
          <w:sz w:val="28"/>
          <w:szCs w:val="28"/>
          <w:lang w:eastAsia="en-US"/>
        </w:rPr>
        <w:t xml:space="preserve"> </w:t>
      </w:r>
      <w:r w:rsidRPr="00CF1AED">
        <w:rPr>
          <w:sz w:val="28"/>
          <w:szCs w:val="28"/>
          <w:lang w:eastAsia="en-US"/>
        </w:rPr>
        <w:t>без</w:t>
      </w:r>
      <w:r w:rsidRPr="00CF1AED">
        <w:rPr>
          <w:spacing w:val="3"/>
          <w:sz w:val="28"/>
          <w:szCs w:val="28"/>
          <w:lang w:eastAsia="en-US"/>
        </w:rPr>
        <w:t xml:space="preserve"> </w:t>
      </w:r>
      <w:r w:rsidRPr="00CF1AED">
        <w:rPr>
          <w:sz w:val="28"/>
          <w:szCs w:val="28"/>
          <w:lang w:eastAsia="en-US"/>
        </w:rPr>
        <w:t>взаимодействия</w:t>
      </w:r>
      <w:r w:rsidRPr="00CF1AED">
        <w:rPr>
          <w:spacing w:val="-13"/>
          <w:sz w:val="28"/>
          <w:szCs w:val="28"/>
          <w:lang w:eastAsia="en-US"/>
        </w:rPr>
        <w:t xml:space="preserve"> </w:t>
      </w:r>
      <w:r w:rsidRPr="00CF1AED">
        <w:rPr>
          <w:color w:val="2D2D2D"/>
          <w:sz w:val="28"/>
          <w:szCs w:val="28"/>
          <w:lang w:eastAsia="en-US"/>
        </w:rPr>
        <w:t>с</w:t>
      </w:r>
      <w:r w:rsidRPr="00CF1AED">
        <w:rPr>
          <w:color w:val="2D2D2D"/>
          <w:spacing w:val="-2"/>
          <w:sz w:val="28"/>
          <w:szCs w:val="28"/>
          <w:lang w:eastAsia="en-US"/>
        </w:rPr>
        <w:t xml:space="preserve"> </w:t>
      </w:r>
      <w:r w:rsidRPr="00CF1AED">
        <w:rPr>
          <w:sz w:val="28"/>
          <w:szCs w:val="28"/>
          <w:lang w:eastAsia="en-US"/>
        </w:rPr>
        <w:t>контролируемым</w:t>
      </w:r>
      <w:r w:rsidRPr="00CF1AED">
        <w:rPr>
          <w:spacing w:val="-6"/>
          <w:sz w:val="28"/>
          <w:szCs w:val="28"/>
          <w:lang w:eastAsia="en-US"/>
        </w:rPr>
        <w:t xml:space="preserve"> </w:t>
      </w:r>
      <w:r w:rsidRPr="00CF1AED">
        <w:rPr>
          <w:sz w:val="28"/>
          <w:szCs w:val="28"/>
          <w:lang w:eastAsia="en-US"/>
        </w:rPr>
        <w:t>лицом</w:t>
      </w:r>
      <w:r w:rsidR="00F554A2">
        <w:rPr>
          <w:sz w:val="28"/>
          <w:szCs w:val="28"/>
          <w:lang w:eastAsia="en-US"/>
        </w:rPr>
        <w:t xml:space="preserve"> (</w:t>
      </w:r>
      <w:r w:rsidR="00F554A2">
        <w:rPr>
          <w:sz w:val="28"/>
          <w:szCs w:val="28"/>
          <w:lang w:eastAsia="en-US"/>
        </w:rPr>
        <w:t>выездны</w:t>
      </w:r>
      <w:r w:rsidR="00F554A2">
        <w:rPr>
          <w:sz w:val="28"/>
          <w:szCs w:val="28"/>
          <w:lang w:eastAsia="en-US"/>
        </w:rPr>
        <w:t>е</w:t>
      </w:r>
      <w:r w:rsidR="00F554A2">
        <w:rPr>
          <w:sz w:val="28"/>
          <w:szCs w:val="28"/>
          <w:lang w:eastAsia="en-US"/>
        </w:rPr>
        <w:t xml:space="preserve"> обследовани</w:t>
      </w:r>
      <w:r w:rsidR="00F554A2">
        <w:rPr>
          <w:sz w:val="28"/>
          <w:szCs w:val="28"/>
          <w:lang w:eastAsia="en-US"/>
        </w:rPr>
        <w:t>я)</w:t>
      </w:r>
    </w:p>
    <w:p w14:paraId="3C001AC9" w14:textId="6B105FFE" w:rsidR="0004499C" w:rsidRPr="00CF1AED" w:rsidRDefault="0004499C" w:rsidP="00865C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6DCEF73" w14:textId="77777777" w:rsidR="00865C02" w:rsidRPr="0062168B" w:rsidRDefault="00865C02" w:rsidP="00865C02">
      <w:pPr>
        <w:pStyle w:val="ad"/>
        <w:spacing w:before="71"/>
        <w:ind w:left="0" w:firstLine="0"/>
        <w:jc w:val="center"/>
        <w:rPr>
          <w:b/>
          <w:color w:val="161616"/>
          <w:sz w:val="28"/>
          <w:szCs w:val="28"/>
        </w:rPr>
      </w:pPr>
      <w:r w:rsidRPr="0062168B">
        <w:rPr>
          <w:sz w:val="28"/>
          <w:szCs w:val="28"/>
        </w:rPr>
        <w:t xml:space="preserve">3. </w:t>
      </w:r>
      <w:r w:rsidRPr="0062168B">
        <w:rPr>
          <w:b/>
          <w:color w:val="0F0F0F"/>
          <w:sz w:val="28"/>
          <w:szCs w:val="28"/>
        </w:rPr>
        <w:t>Мероприятия</w:t>
      </w:r>
      <w:r w:rsidRPr="0062168B">
        <w:rPr>
          <w:b/>
          <w:color w:val="0F0F0F"/>
          <w:spacing w:val="-1"/>
          <w:sz w:val="28"/>
          <w:szCs w:val="28"/>
        </w:rPr>
        <w:t xml:space="preserve"> </w:t>
      </w:r>
      <w:r w:rsidRPr="0062168B">
        <w:rPr>
          <w:b/>
          <w:color w:val="151515"/>
          <w:sz w:val="28"/>
          <w:szCs w:val="28"/>
        </w:rPr>
        <w:t>по</w:t>
      </w:r>
      <w:r w:rsidRPr="0062168B">
        <w:rPr>
          <w:b/>
          <w:color w:val="151515"/>
          <w:spacing w:val="-12"/>
          <w:sz w:val="28"/>
          <w:szCs w:val="28"/>
        </w:rPr>
        <w:t xml:space="preserve"> </w:t>
      </w:r>
      <w:r w:rsidRPr="0062168B">
        <w:rPr>
          <w:b/>
          <w:color w:val="0F0F0F"/>
          <w:sz w:val="28"/>
          <w:szCs w:val="28"/>
        </w:rPr>
        <w:t>устранению</w:t>
      </w:r>
      <w:r w:rsidRPr="0062168B">
        <w:rPr>
          <w:b/>
          <w:color w:val="0F0F0F"/>
          <w:spacing w:val="2"/>
          <w:sz w:val="28"/>
          <w:szCs w:val="28"/>
        </w:rPr>
        <w:t xml:space="preserve"> </w:t>
      </w:r>
      <w:r w:rsidRPr="0062168B">
        <w:rPr>
          <w:b/>
          <w:color w:val="181818"/>
          <w:sz w:val="28"/>
          <w:szCs w:val="28"/>
        </w:rPr>
        <w:t>выявленных</w:t>
      </w:r>
      <w:r w:rsidRPr="0062168B">
        <w:rPr>
          <w:b/>
          <w:color w:val="181818"/>
          <w:spacing w:val="7"/>
          <w:sz w:val="28"/>
          <w:szCs w:val="28"/>
        </w:rPr>
        <w:t xml:space="preserve"> </w:t>
      </w:r>
      <w:r w:rsidRPr="0062168B">
        <w:rPr>
          <w:b/>
          <w:color w:val="161616"/>
          <w:sz w:val="28"/>
          <w:szCs w:val="28"/>
        </w:rPr>
        <w:t>нарушений</w:t>
      </w:r>
    </w:p>
    <w:p w14:paraId="6E3F7E58" w14:textId="54DAEBC3" w:rsidR="0004499C" w:rsidRDefault="0004499C" w:rsidP="006819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A5009B9" w14:textId="77777777" w:rsidR="00F554A2" w:rsidRDefault="00F554A2" w:rsidP="00F554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5C02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865C02">
        <w:rPr>
          <w:sz w:val="28"/>
          <w:szCs w:val="28"/>
        </w:rPr>
        <w:t xml:space="preserve"> году, в том числе с учетом действия моратория на проведение внеплановых контрольных (надзорных) мероприятий, установленным Постановлением</w:t>
      </w:r>
      <w:r>
        <w:rPr>
          <w:sz w:val="28"/>
          <w:szCs w:val="28"/>
        </w:rPr>
        <w:t xml:space="preserve"> </w:t>
      </w:r>
      <w:r w:rsidRPr="004D2DCF">
        <w:rPr>
          <w:sz w:val="28"/>
          <w:szCs w:val="28"/>
        </w:rPr>
        <w:t>№ 336</w:t>
      </w:r>
      <w:r w:rsidRPr="00865C02">
        <w:rPr>
          <w:sz w:val="28"/>
          <w:szCs w:val="28"/>
        </w:rPr>
        <w:t>, предписания об устранении выявленных нарушений контролируемым лицам не направлялись</w:t>
      </w:r>
      <w:r>
        <w:rPr>
          <w:sz w:val="28"/>
          <w:szCs w:val="28"/>
        </w:rPr>
        <w:t>.</w:t>
      </w:r>
    </w:p>
    <w:p w14:paraId="77374755" w14:textId="13909028" w:rsidR="0004499C" w:rsidRDefault="007C3A1B" w:rsidP="006819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3A1B">
        <w:rPr>
          <w:sz w:val="28"/>
          <w:szCs w:val="28"/>
        </w:rPr>
        <w:t>Собственникам (законным владельцам) в 202</w:t>
      </w:r>
      <w:r w:rsidR="00F554A2">
        <w:rPr>
          <w:sz w:val="28"/>
          <w:szCs w:val="28"/>
        </w:rPr>
        <w:t>4</w:t>
      </w:r>
      <w:r w:rsidRPr="007C3A1B">
        <w:rPr>
          <w:sz w:val="28"/>
          <w:szCs w:val="28"/>
        </w:rPr>
        <w:t xml:space="preserve"> году выдано </w:t>
      </w:r>
      <w:r w:rsidR="0062168B">
        <w:rPr>
          <w:sz w:val="28"/>
          <w:szCs w:val="28"/>
        </w:rPr>
        <w:t>1</w:t>
      </w:r>
      <w:r w:rsidR="00F554A2">
        <w:rPr>
          <w:sz w:val="28"/>
          <w:szCs w:val="28"/>
        </w:rPr>
        <w:t>4</w:t>
      </w:r>
      <w:r w:rsidRPr="007C3A1B">
        <w:rPr>
          <w:sz w:val="28"/>
          <w:szCs w:val="28"/>
        </w:rPr>
        <w:t xml:space="preserve"> предостережени</w:t>
      </w:r>
      <w:r w:rsidR="0062168B">
        <w:rPr>
          <w:sz w:val="28"/>
          <w:szCs w:val="28"/>
        </w:rPr>
        <w:t>й</w:t>
      </w:r>
      <w:r w:rsidRPr="007C3A1B">
        <w:rPr>
          <w:sz w:val="28"/>
          <w:szCs w:val="28"/>
        </w:rPr>
        <w:t xml:space="preserve"> о недопустимости нарушения обязательных требований в области охраны объектов культурного наследия.</w:t>
      </w:r>
    </w:p>
    <w:p w14:paraId="7FCC6D3F" w14:textId="7D7BC69F" w:rsidR="00F554A2" w:rsidRDefault="00F554A2" w:rsidP="007C3A1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554A2">
        <w:rPr>
          <w:sz w:val="28"/>
          <w:szCs w:val="28"/>
        </w:rPr>
        <w:t>В соответствии с положениями ст</w:t>
      </w:r>
      <w:r>
        <w:rPr>
          <w:sz w:val="28"/>
          <w:szCs w:val="28"/>
        </w:rPr>
        <w:t>атье</w:t>
      </w:r>
      <w:r w:rsidRPr="00F554A2">
        <w:rPr>
          <w:sz w:val="28"/>
          <w:szCs w:val="28"/>
        </w:rPr>
        <w:t xml:space="preserve"> 47.6 Федерального закона №73-ФЗ Министерством ведется работа по оформлению охранных обязательств собственника или иного законного владельца объекта культурного наследия, включенного в реестр (далее – охранные обязательства).</w:t>
      </w:r>
    </w:p>
    <w:p w14:paraId="217D726B" w14:textId="77777777" w:rsidR="00F554A2" w:rsidRPr="00F554A2" w:rsidRDefault="00F554A2" w:rsidP="00F554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54A2">
        <w:rPr>
          <w:sz w:val="28"/>
          <w:szCs w:val="28"/>
        </w:rPr>
        <w:t>Охранное обязательство является документом, содержащим в себе сведения об особенностях объекта культурного наследия, а также перечень обязательных требований по содержанию, сохранению, использованию, популяризации и государственной охране такого объекта.</w:t>
      </w:r>
    </w:p>
    <w:p w14:paraId="649B303C" w14:textId="6210882D" w:rsidR="00F554A2" w:rsidRPr="00F554A2" w:rsidRDefault="00F554A2" w:rsidP="00F554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54A2">
        <w:rPr>
          <w:sz w:val="28"/>
          <w:szCs w:val="28"/>
        </w:rPr>
        <w:t>Охранное обязательство направляется всем собственникам (иным законным владельцам) объекта культурного наследия, а также в орган регистрации прав для регистрации</w:t>
      </w:r>
      <w:r>
        <w:rPr>
          <w:sz w:val="28"/>
          <w:szCs w:val="28"/>
        </w:rPr>
        <w:t>,</w:t>
      </w:r>
      <w:r w:rsidRPr="00F554A2">
        <w:rPr>
          <w:sz w:val="28"/>
          <w:szCs w:val="28"/>
        </w:rPr>
        <w:t xml:space="preserve"> указанных в ст</w:t>
      </w:r>
      <w:r>
        <w:rPr>
          <w:sz w:val="28"/>
          <w:szCs w:val="28"/>
        </w:rPr>
        <w:t>атье</w:t>
      </w:r>
      <w:r w:rsidRPr="00F554A2">
        <w:rPr>
          <w:sz w:val="28"/>
          <w:szCs w:val="28"/>
        </w:rPr>
        <w:t xml:space="preserve"> 47.1 Федерального закона №73-ФЗ ограничений (обременений) прав в Едином государственном реестре недвижимости.</w:t>
      </w:r>
    </w:p>
    <w:p w14:paraId="309664EF" w14:textId="77777777" w:rsidR="00F554A2" w:rsidRPr="00F554A2" w:rsidRDefault="00F554A2" w:rsidP="00F554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54A2">
        <w:rPr>
          <w:sz w:val="28"/>
          <w:szCs w:val="28"/>
        </w:rPr>
        <w:t>В силу пункта 7 ст. 48 Федерального закона №73-ФЗ договоры о передаче прав собственности (владения, пользования) на объект культурного наследия должны включать существенное условие о возникновении у нового правообладателя обязанностей по исполнению охранного обязательства. Копия охранного обязательства должна являться неотъемлемой частью таких договоров.</w:t>
      </w:r>
    </w:p>
    <w:p w14:paraId="14AAF753" w14:textId="77777777" w:rsidR="00F554A2" w:rsidRPr="00F554A2" w:rsidRDefault="00F554A2" w:rsidP="00F554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54A2">
        <w:rPr>
          <w:sz w:val="28"/>
          <w:szCs w:val="28"/>
        </w:rPr>
        <w:t>С учетом изложенного работа по оформлению охранных обязательств и направлению их в адрес собственников (иных законных владельцев) объектов культурного наследия, а также в орган регистрации прав, отнесена настоящей программой профилактики к профилактическим мероприятиям, так как обеспечивает адресное информирование подконтрольных субъектов о специальном статусе объектов культурного наследия и установленных в отношении них обязательных требований.</w:t>
      </w:r>
    </w:p>
    <w:p w14:paraId="7DDEDE1A" w14:textId="77777777" w:rsidR="00F554A2" w:rsidRPr="00F554A2" w:rsidRDefault="00F554A2" w:rsidP="00F554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54A2">
        <w:rPr>
          <w:sz w:val="28"/>
          <w:szCs w:val="28"/>
        </w:rPr>
        <w:t xml:space="preserve">Министерством в рамках профилактической работы, в 2024 году проводились консультации по вопросам, касающихся объектов культурного наследия: личный прием, по телефону, по средствам электронной почты. </w:t>
      </w:r>
    </w:p>
    <w:p w14:paraId="10233A2E" w14:textId="69FB7910" w:rsidR="007C3A1B" w:rsidRDefault="00F554A2" w:rsidP="00F554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54A2">
        <w:rPr>
          <w:sz w:val="28"/>
          <w:szCs w:val="28"/>
        </w:rPr>
        <w:t>Профилактическая работа осуществлялась Министерством в течение всего 2024 года.</w:t>
      </w:r>
    </w:p>
    <w:p w14:paraId="5F9CCFAB" w14:textId="77777777" w:rsidR="00F554A2" w:rsidRDefault="00F554A2" w:rsidP="00F554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F598475" w14:textId="5438B44A" w:rsidR="007C3A1B" w:rsidRPr="007C3A1B" w:rsidRDefault="007C3A1B" w:rsidP="007C3A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C3A1B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7C3A1B">
        <w:rPr>
          <w:b/>
          <w:bCs/>
          <w:sz w:val="28"/>
          <w:szCs w:val="28"/>
        </w:rPr>
        <w:t xml:space="preserve">Профилактика нарушений обязательных требований, установленных в области охраны объектов культурного наследия, при осуществлении </w:t>
      </w:r>
      <w:r w:rsidR="00F554A2">
        <w:rPr>
          <w:b/>
          <w:bCs/>
          <w:sz w:val="28"/>
          <w:szCs w:val="28"/>
        </w:rPr>
        <w:t>Министерством</w:t>
      </w:r>
      <w:r>
        <w:rPr>
          <w:b/>
          <w:bCs/>
          <w:sz w:val="28"/>
          <w:szCs w:val="28"/>
        </w:rPr>
        <w:t xml:space="preserve"> по </w:t>
      </w:r>
      <w:r w:rsidR="00F554A2">
        <w:rPr>
          <w:b/>
          <w:bCs/>
          <w:sz w:val="28"/>
          <w:szCs w:val="28"/>
        </w:rPr>
        <w:t xml:space="preserve">государственной </w:t>
      </w:r>
      <w:r>
        <w:rPr>
          <w:b/>
          <w:bCs/>
          <w:sz w:val="28"/>
          <w:szCs w:val="28"/>
        </w:rPr>
        <w:t>охране объектов культурного наследия Курской области</w:t>
      </w:r>
      <w:r w:rsidRPr="007C3A1B">
        <w:rPr>
          <w:b/>
          <w:bCs/>
          <w:sz w:val="28"/>
          <w:szCs w:val="28"/>
        </w:rPr>
        <w:t xml:space="preserve"> </w:t>
      </w:r>
      <w:bookmarkStart w:id="9" w:name="_Hlk190189348"/>
      <w:r w:rsidR="00F554A2">
        <w:rPr>
          <w:b/>
          <w:bCs/>
          <w:sz w:val="28"/>
          <w:szCs w:val="28"/>
        </w:rPr>
        <w:t xml:space="preserve">федерального </w:t>
      </w:r>
      <w:r w:rsidRPr="007C3A1B">
        <w:rPr>
          <w:b/>
          <w:bCs/>
          <w:sz w:val="28"/>
          <w:szCs w:val="28"/>
        </w:rPr>
        <w:t>государственного</w:t>
      </w:r>
      <w:r w:rsidR="00F554A2">
        <w:rPr>
          <w:b/>
          <w:bCs/>
          <w:sz w:val="28"/>
          <w:szCs w:val="28"/>
        </w:rPr>
        <w:t xml:space="preserve"> (контроля)</w:t>
      </w:r>
      <w:r w:rsidRPr="007C3A1B">
        <w:rPr>
          <w:b/>
          <w:bCs/>
          <w:sz w:val="28"/>
          <w:szCs w:val="28"/>
        </w:rPr>
        <w:t xml:space="preserve"> надзора за состоянием, содержанием, сохранением, использованием, популяризацией</w:t>
      </w:r>
    </w:p>
    <w:p w14:paraId="2868FE08" w14:textId="5E4EBD4E" w:rsidR="0004499C" w:rsidRPr="007C3A1B" w:rsidRDefault="007C3A1B" w:rsidP="007C3A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C3A1B">
        <w:rPr>
          <w:b/>
          <w:bCs/>
          <w:sz w:val="28"/>
          <w:szCs w:val="28"/>
        </w:rPr>
        <w:t>и государственной охраной объектов культурного наследия</w:t>
      </w:r>
      <w:r w:rsidR="00F554A2">
        <w:rPr>
          <w:b/>
          <w:bCs/>
          <w:sz w:val="28"/>
          <w:szCs w:val="28"/>
        </w:rPr>
        <w:t xml:space="preserve"> </w:t>
      </w:r>
      <w:r w:rsidR="00F554A2" w:rsidRPr="00F554A2">
        <w:rPr>
          <w:b/>
          <w:bCs/>
          <w:sz w:val="28"/>
          <w:szCs w:val="28"/>
        </w:rPr>
        <w:t>памятников истории и культуры) народов Российской Федерации федерального значения на территории Курской области</w:t>
      </w:r>
    </w:p>
    <w:bookmarkEnd w:id="9"/>
    <w:p w14:paraId="403B9206" w14:textId="485DBC4F" w:rsidR="0004499C" w:rsidRPr="007C3A1B" w:rsidRDefault="0004499C" w:rsidP="007C3A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C430BBA" w14:textId="6785584F" w:rsidR="00F554A2" w:rsidRDefault="007C3A1B" w:rsidP="006635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3A1B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7C3A1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C3A1B">
        <w:rPr>
          <w:sz w:val="28"/>
          <w:szCs w:val="28"/>
        </w:rPr>
        <w:t>профилактике</w:t>
      </w:r>
      <w:r>
        <w:rPr>
          <w:sz w:val="28"/>
          <w:szCs w:val="28"/>
        </w:rPr>
        <w:t xml:space="preserve"> </w:t>
      </w:r>
      <w:r w:rsidRPr="007C3A1B">
        <w:rPr>
          <w:sz w:val="28"/>
          <w:szCs w:val="28"/>
        </w:rPr>
        <w:t>нарушений</w:t>
      </w:r>
      <w:r>
        <w:rPr>
          <w:sz w:val="28"/>
          <w:szCs w:val="28"/>
        </w:rPr>
        <w:t xml:space="preserve"> </w:t>
      </w:r>
      <w:r w:rsidRPr="007C3A1B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7C3A1B">
        <w:rPr>
          <w:sz w:val="28"/>
          <w:szCs w:val="28"/>
        </w:rPr>
        <w:t>требовани</w:t>
      </w:r>
      <w:r>
        <w:rPr>
          <w:sz w:val="28"/>
          <w:szCs w:val="28"/>
        </w:rPr>
        <w:t xml:space="preserve">й </w:t>
      </w:r>
      <w:r w:rsidR="000C716F">
        <w:rPr>
          <w:sz w:val="28"/>
          <w:szCs w:val="28"/>
        </w:rPr>
        <w:t xml:space="preserve">             </w:t>
      </w:r>
      <w:r w:rsidRPr="007C3A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C3A1B">
        <w:rPr>
          <w:sz w:val="28"/>
          <w:szCs w:val="28"/>
        </w:rPr>
        <w:t>202</w:t>
      </w:r>
      <w:r w:rsidR="00F554A2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7C3A1B">
        <w:rPr>
          <w:sz w:val="28"/>
          <w:szCs w:val="28"/>
        </w:rPr>
        <w:t xml:space="preserve">году реализовывались </w:t>
      </w:r>
      <w:r w:rsidR="00F554A2">
        <w:rPr>
          <w:sz w:val="28"/>
          <w:szCs w:val="28"/>
        </w:rPr>
        <w:t>Министерством</w:t>
      </w:r>
      <w:r>
        <w:rPr>
          <w:sz w:val="28"/>
          <w:szCs w:val="28"/>
        </w:rPr>
        <w:t xml:space="preserve"> </w:t>
      </w:r>
      <w:r w:rsidR="00F554A2">
        <w:rPr>
          <w:sz w:val="28"/>
          <w:szCs w:val="28"/>
        </w:rPr>
        <w:t xml:space="preserve">в соответствии с </w:t>
      </w:r>
      <w:r w:rsidRPr="007C3A1B">
        <w:rPr>
          <w:sz w:val="28"/>
          <w:szCs w:val="28"/>
        </w:rPr>
        <w:t>приказом</w:t>
      </w:r>
      <w:r w:rsidR="004E0356">
        <w:rPr>
          <w:sz w:val="28"/>
          <w:szCs w:val="28"/>
        </w:rPr>
        <w:t xml:space="preserve"> комитета по охране </w:t>
      </w:r>
      <w:r w:rsidR="000C716F">
        <w:rPr>
          <w:sz w:val="28"/>
          <w:szCs w:val="28"/>
        </w:rPr>
        <w:t xml:space="preserve">объектов культурного наследия Курской области </w:t>
      </w:r>
      <w:r w:rsidR="00F554A2">
        <w:rPr>
          <w:sz w:val="28"/>
          <w:szCs w:val="28"/>
        </w:rPr>
        <w:t xml:space="preserve">                      </w:t>
      </w:r>
      <w:r w:rsidR="000C716F" w:rsidRPr="002130ED">
        <w:rPr>
          <w:sz w:val="28"/>
          <w:szCs w:val="28"/>
        </w:rPr>
        <w:t xml:space="preserve">от </w:t>
      </w:r>
      <w:r w:rsidR="00426AEE" w:rsidRPr="002130ED">
        <w:rPr>
          <w:sz w:val="28"/>
          <w:szCs w:val="28"/>
        </w:rPr>
        <w:t>19.12.2022</w:t>
      </w:r>
      <w:r w:rsidR="000C716F" w:rsidRPr="002130ED">
        <w:rPr>
          <w:sz w:val="28"/>
          <w:szCs w:val="28"/>
        </w:rPr>
        <w:t xml:space="preserve"> </w:t>
      </w:r>
      <w:r w:rsidR="00426AEE" w:rsidRPr="002130ED">
        <w:rPr>
          <w:sz w:val="28"/>
          <w:szCs w:val="28"/>
        </w:rPr>
        <w:t>№05.</w:t>
      </w:r>
      <w:r w:rsidR="00F554A2">
        <w:rPr>
          <w:sz w:val="28"/>
          <w:szCs w:val="28"/>
        </w:rPr>
        <w:t>3</w:t>
      </w:r>
      <w:r w:rsidR="00426AEE" w:rsidRPr="002130ED">
        <w:rPr>
          <w:sz w:val="28"/>
          <w:szCs w:val="28"/>
        </w:rPr>
        <w:t>-08/</w:t>
      </w:r>
      <w:r w:rsidR="00F554A2">
        <w:rPr>
          <w:sz w:val="28"/>
          <w:szCs w:val="28"/>
        </w:rPr>
        <w:t xml:space="preserve">852, </w:t>
      </w:r>
      <w:r w:rsidR="00F554A2" w:rsidRPr="00F554A2">
        <w:rPr>
          <w:sz w:val="28"/>
          <w:szCs w:val="28"/>
        </w:rPr>
        <w:t>размещенным на официальном сайте Министерства в сети «Интернет» https://nasledie.kursk.ru/.</w:t>
      </w:r>
    </w:p>
    <w:p w14:paraId="4D68F435" w14:textId="5325ADB2" w:rsidR="00663531" w:rsidRPr="00663531" w:rsidRDefault="00F554A2" w:rsidP="006635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63531" w:rsidRPr="00663531">
        <w:rPr>
          <w:sz w:val="28"/>
          <w:szCs w:val="28"/>
        </w:rPr>
        <w:t>роведение контрольным (надзорным) органом профилактических мероприятий направлено на решение следующих задач:</w:t>
      </w:r>
    </w:p>
    <w:p w14:paraId="4E6D8220" w14:textId="77777777" w:rsidR="00663531" w:rsidRPr="00663531" w:rsidRDefault="00663531" w:rsidP="006635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3531">
        <w:rPr>
          <w:sz w:val="28"/>
          <w:szCs w:val="28"/>
        </w:rPr>
        <w:t>1) разъяснение контролируемым лицам обязательных требований;</w:t>
      </w:r>
    </w:p>
    <w:p w14:paraId="5A25DC8A" w14:textId="77777777" w:rsidR="00663531" w:rsidRPr="00663531" w:rsidRDefault="00663531" w:rsidP="006635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3531">
        <w:rPr>
          <w:sz w:val="28"/>
          <w:szCs w:val="28"/>
        </w:rPr>
        <w:t>2)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798A8EF1" w14:textId="77777777" w:rsidR="00663531" w:rsidRPr="00663531" w:rsidRDefault="00663531" w:rsidP="006635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3531">
        <w:rPr>
          <w:sz w:val="28"/>
          <w:szCs w:val="28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14:paraId="539ABA92" w14:textId="77777777" w:rsidR="00663531" w:rsidRPr="00663531" w:rsidRDefault="00663531" w:rsidP="006635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3531">
        <w:rPr>
          <w:sz w:val="28"/>
          <w:szCs w:val="28"/>
        </w:rPr>
        <w:t>4) 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14:paraId="71F4592A" w14:textId="77777777" w:rsidR="00663531" w:rsidRPr="00663531" w:rsidRDefault="00663531" w:rsidP="006635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3531">
        <w:rPr>
          <w:sz w:val="28"/>
          <w:szCs w:val="28"/>
        </w:rPr>
        <w:t>5) повышение квалификации кадрового состава контрольного (надзорного) органа, принимающего участие в проведении контрольных (надзорных) мероприятий;</w:t>
      </w:r>
    </w:p>
    <w:p w14:paraId="460D9033" w14:textId="77777777" w:rsidR="00663531" w:rsidRPr="00663531" w:rsidRDefault="00663531" w:rsidP="006635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3531">
        <w:rPr>
          <w:sz w:val="28"/>
          <w:szCs w:val="28"/>
        </w:rPr>
        <w:t>6) 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14:paraId="53C7813D" w14:textId="77777777" w:rsidR="00663531" w:rsidRDefault="00663531" w:rsidP="006635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3531">
        <w:rPr>
          <w:sz w:val="28"/>
          <w:szCs w:val="28"/>
        </w:rPr>
        <w:t>7)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14:paraId="0F05DA72" w14:textId="49E55332" w:rsidR="00663531" w:rsidRPr="0092098F" w:rsidRDefault="00F554A2" w:rsidP="006635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54A2">
        <w:rPr>
          <w:sz w:val="28"/>
          <w:szCs w:val="28"/>
        </w:rPr>
        <w:t>Обеспечивается размещение на официальном сайте Министерства                          в сети «Интернет» для каждого вида государственного надзора перечня нормативных правовых актов, содержащих обязательные требования, а также текстов, соответствующих нормативных правовых актов</w:t>
      </w:r>
      <w:r w:rsidR="00663531" w:rsidRPr="0092098F">
        <w:rPr>
          <w:sz w:val="28"/>
          <w:szCs w:val="28"/>
        </w:rPr>
        <w:t>.</w:t>
      </w:r>
    </w:p>
    <w:p w14:paraId="2D75075A" w14:textId="77777777" w:rsidR="00F554A2" w:rsidRPr="00F554A2" w:rsidRDefault="00F554A2" w:rsidP="00F554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54A2">
        <w:rPr>
          <w:sz w:val="28"/>
          <w:szCs w:val="28"/>
        </w:rPr>
        <w:t>Осуществляется информирование субъектов контроля (надзора)                     по вопросам соблюдения обязательных требований посредством размещения на официальном сайте Министерства в сети «Интернет» перечня расположенных на территории Курской области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(далее - ЕГРОКН).</w:t>
      </w:r>
    </w:p>
    <w:p w14:paraId="621E943E" w14:textId="7DA7CD3A" w:rsidR="0062143C" w:rsidRPr="00426AEE" w:rsidRDefault="00F554A2" w:rsidP="00F554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54A2">
        <w:rPr>
          <w:sz w:val="28"/>
          <w:szCs w:val="28"/>
        </w:rPr>
        <w:t>Перечень расположенных на территории Курской области объектов культурного наследия, включенных в ЕГРОКН и выявленных объектов культурного наследия размещен на официальном сайте Министерства https://nasledie.kursk.ru/, и по мере внесения изменений актуализируется</w:t>
      </w:r>
      <w:r w:rsidR="0092098F" w:rsidRPr="00426AEE">
        <w:rPr>
          <w:sz w:val="28"/>
          <w:szCs w:val="28"/>
        </w:rPr>
        <w:t>.</w:t>
      </w:r>
    </w:p>
    <w:p w14:paraId="6973B4EA" w14:textId="77777777" w:rsidR="002130ED" w:rsidRDefault="002130ED" w:rsidP="007C3A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19DC7D3" w14:textId="77777777" w:rsidR="00EA0BCC" w:rsidRPr="00EA0BCC" w:rsidRDefault="0092098F" w:rsidP="00EA0BCC">
      <w:pPr>
        <w:spacing w:line="242" w:lineRule="auto"/>
        <w:jc w:val="center"/>
        <w:rPr>
          <w:b/>
          <w:sz w:val="28"/>
          <w:szCs w:val="28"/>
        </w:rPr>
      </w:pPr>
      <w:r w:rsidRPr="0092098F">
        <w:rPr>
          <w:b/>
          <w:color w:val="0F0F0F"/>
          <w:sz w:val="28"/>
          <w:szCs w:val="28"/>
        </w:rPr>
        <w:t xml:space="preserve">5. Выводы </w:t>
      </w:r>
      <w:r w:rsidRPr="0092098F">
        <w:rPr>
          <w:b/>
          <w:color w:val="232323"/>
          <w:sz w:val="28"/>
          <w:szCs w:val="28"/>
        </w:rPr>
        <w:t xml:space="preserve">по </w:t>
      </w:r>
      <w:r w:rsidRPr="0092098F">
        <w:rPr>
          <w:b/>
          <w:sz w:val="28"/>
          <w:szCs w:val="28"/>
        </w:rPr>
        <w:t>результатам</w:t>
      </w:r>
      <w:r w:rsidRPr="0092098F">
        <w:rPr>
          <w:b/>
          <w:spacing w:val="1"/>
          <w:sz w:val="28"/>
          <w:szCs w:val="28"/>
        </w:rPr>
        <w:t xml:space="preserve"> </w:t>
      </w:r>
      <w:r w:rsidRPr="0092098F">
        <w:rPr>
          <w:b/>
          <w:color w:val="0F0F0F"/>
          <w:sz w:val="28"/>
          <w:szCs w:val="28"/>
        </w:rPr>
        <w:t>обобщения</w:t>
      </w:r>
      <w:r w:rsidRPr="0092098F">
        <w:rPr>
          <w:b/>
          <w:color w:val="0F0F0F"/>
          <w:spacing w:val="1"/>
          <w:sz w:val="28"/>
          <w:szCs w:val="28"/>
        </w:rPr>
        <w:t xml:space="preserve"> </w:t>
      </w:r>
      <w:r w:rsidRPr="0092098F">
        <w:rPr>
          <w:b/>
          <w:color w:val="1C1C1C"/>
          <w:sz w:val="28"/>
          <w:szCs w:val="28"/>
        </w:rPr>
        <w:t xml:space="preserve">и </w:t>
      </w:r>
      <w:r w:rsidRPr="0092098F">
        <w:rPr>
          <w:b/>
          <w:color w:val="161616"/>
          <w:sz w:val="28"/>
          <w:szCs w:val="28"/>
        </w:rPr>
        <w:t xml:space="preserve">анализа </w:t>
      </w:r>
      <w:r w:rsidRPr="0092098F">
        <w:rPr>
          <w:b/>
          <w:sz w:val="28"/>
          <w:szCs w:val="28"/>
        </w:rPr>
        <w:t xml:space="preserve">правоприменительной </w:t>
      </w:r>
      <w:r w:rsidRPr="0092098F">
        <w:rPr>
          <w:b/>
          <w:color w:val="0F0F0F"/>
          <w:sz w:val="28"/>
          <w:szCs w:val="28"/>
        </w:rPr>
        <w:t>практики</w:t>
      </w:r>
      <w:r w:rsidRPr="0092098F">
        <w:rPr>
          <w:b/>
          <w:color w:val="0F0F0F"/>
          <w:spacing w:val="-57"/>
          <w:sz w:val="28"/>
          <w:szCs w:val="28"/>
        </w:rPr>
        <w:t xml:space="preserve"> </w:t>
      </w:r>
      <w:r w:rsidRPr="0092098F">
        <w:rPr>
          <w:b/>
          <w:color w:val="0E0E0E"/>
          <w:sz w:val="28"/>
          <w:szCs w:val="28"/>
        </w:rPr>
        <w:t>осуществления</w:t>
      </w:r>
      <w:r w:rsidRPr="0092098F">
        <w:rPr>
          <w:b/>
          <w:color w:val="0E0E0E"/>
          <w:spacing w:val="20"/>
          <w:sz w:val="28"/>
          <w:szCs w:val="28"/>
        </w:rPr>
        <w:t xml:space="preserve"> </w:t>
      </w:r>
      <w:r w:rsidR="00EA0BCC" w:rsidRPr="00EA0BCC">
        <w:rPr>
          <w:b/>
          <w:sz w:val="28"/>
          <w:szCs w:val="28"/>
        </w:rPr>
        <w:t>федерального государственного (контроля) надзора за состоянием, содержанием, сохранением, использованием, популяризацией</w:t>
      </w:r>
    </w:p>
    <w:p w14:paraId="3A616883" w14:textId="42301357" w:rsidR="0092098F" w:rsidRPr="0092098F" w:rsidRDefault="00EA0BCC" w:rsidP="00EA0BCC">
      <w:pPr>
        <w:spacing w:line="242" w:lineRule="auto"/>
        <w:jc w:val="center"/>
        <w:rPr>
          <w:b/>
          <w:sz w:val="28"/>
          <w:szCs w:val="28"/>
        </w:rPr>
      </w:pPr>
      <w:r w:rsidRPr="00EA0BCC">
        <w:rPr>
          <w:b/>
          <w:sz w:val="28"/>
          <w:szCs w:val="28"/>
        </w:rPr>
        <w:t xml:space="preserve">и государственной охраной объектов культурного наследия памятников истории и культуры) народов Российской Федерации федерального значения на территории Курской </w:t>
      </w:r>
      <w:r w:rsidR="00E74AFA" w:rsidRPr="00EA0BCC">
        <w:rPr>
          <w:b/>
          <w:sz w:val="28"/>
          <w:szCs w:val="28"/>
        </w:rPr>
        <w:t>области</w:t>
      </w:r>
      <w:r w:rsidR="00E74AFA">
        <w:rPr>
          <w:b/>
          <w:sz w:val="28"/>
          <w:szCs w:val="28"/>
        </w:rPr>
        <w:t xml:space="preserve"> </w:t>
      </w:r>
      <w:r w:rsidR="00E74AFA" w:rsidRPr="0092098F">
        <w:rPr>
          <w:b/>
          <w:spacing w:val="-57"/>
          <w:sz w:val="28"/>
          <w:szCs w:val="28"/>
        </w:rPr>
        <w:t>за</w:t>
      </w:r>
      <w:r w:rsidR="0092098F" w:rsidRPr="0092098F">
        <w:rPr>
          <w:b/>
          <w:color w:val="181818"/>
          <w:spacing w:val="5"/>
          <w:sz w:val="28"/>
          <w:szCs w:val="28"/>
        </w:rPr>
        <w:t xml:space="preserve"> </w:t>
      </w:r>
      <w:r w:rsidR="0092098F" w:rsidRPr="0092098F">
        <w:rPr>
          <w:b/>
          <w:color w:val="181818"/>
          <w:sz w:val="28"/>
          <w:szCs w:val="28"/>
        </w:rPr>
        <w:t>202</w:t>
      </w:r>
      <w:r>
        <w:rPr>
          <w:b/>
          <w:color w:val="181818"/>
          <w:sz w:val="28"/>
          <w:szCs w:val="28"/>
        </w:rPr>
        <w:t>4</w:t>
      </w:r>
      <w:r w:rsidR="0092098F" w:rsidRPr="0092098F">
        <w:rPr>
          <w:b/>
          <w:color w:val="181818"/>
          <w:spacing w:val="9"/>
          <w:sz w:val="28"/>
          <w:szCs w:val="28"/>
        </w:rPr>
        <w:t xml:space="preserve"> </w:t>
      </w:r>
      <w:r w:rsidR="0092098F" w:rsidRPr="0092098F">
        <w:rPr>
          <w:b/>
          <w:color w:val="111111"/>
          <w:sz w:val="28"/>
          <w:szCs w:val="28"/>
        </w:rPr>
        <w:t>год</w:t>
      </w:r>
    </w:p>
    <w:p w14:paraId="687563FF" w14:textId="6FB0FC7C" w:rsidR="0062143C" w:rsidRDefault="0062143C" w:rsidP="007C3A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5B51674" w14:textId="664C6EA4" w:rsidR="004E1F66" w:rsidRPr="004E1F66" w:rsidRDefault="004E1F66" w:rsidP="004E1F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E1F66">
        <w:rPr>
          <w:sz w:val="28"/>
          <w:szCs w:val="28"/>
        </w:rPr>
        <w:t xml:space="preserve">По результатам обобщения и анализа правоприменительной практики осуществления </w:t>
      </w:r>
      <w:r w:rsidR="00EA0BCC">
        <w:rPr>
          <w:sz w:val="28"/>
          <w:szCs w:val="28"/>
        </w:rPr>
        <w:t xml:space="preserve">федерального </w:t>
      </w:r>
      <w:r w:rsidRPr="004E1F66">
        <w:rPr>
          <w:sz w:val="28"/>
          <w:szCs w:val="28"/>
        </w:rPr>
        <w:t>государственного контроля (надзора) за 202</w:t>
      </w:r>
      <w:r w:rsidR="00EA0BCC">
        <w:rPr>
          <w:sz w:val="28"/>
          <w:szCs w:val="28"/>
        </w:rPr>
        <w:t>4</w:t>
      </w:r>
      <w:r w:rsidRPr="004E1F66">
        <w:rPr>
          <w:sz w:val="28"/>
          <w:szCs w:val="28"/>
        </w:rPr>
        <w:t xml:space="preserve"> год рекомендовано:</w:t>
      </w:r>
    </w:p>
    <w:p w14:paraId="7F2B2AB1" w14:textId="268CEEF6" w:rsidR="004E1F66" w:rsidRPr="004E1F66" w:rsidRDefault="004E1F66" w:rsidP="004E1F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E1F66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4E1F66">
        <w:rPr>
          <w:sz w:val="28"/>
          <w:szCs w:val="28"/>
        </w:rPr>
        <w:t>В целях обеспечения единообразных подходов к применению контрольны</w:t>
      </w:r>
      <w:r>
        <w:rPr>
          <w:sz w:val="28"/>
          <w:szCs w:val="28"/>
        </w:rPr>
        <w:t>м</w:t>
      </w:r>
      <w:r w:rsidRPr="004E1F66">
        <w:rPr>
          <w:sz w:val="28"/>
          <w:szCs w:val="28"/>
        </w:rPr>
        <w:t xml:space="preserve"> (надзорным) органом и его должностными лицами обязательн</w:t>
      </w:r>
      <w:r>
        <w:rPr>
          <w:sz w:val="28"/>
          <w:szCs w:val="28"/>
        </w:rPr>
        <w:t>ых</w:t>
      </w:r>
      <w:r w:rsidRPr="004E1F66">
        <w:rPr>
          <w:sz w:val="28"/>
          <w:szCs w:val="28"/>
        </w:rPr>
        <w:t xml:space="preserve"> требований, законодательства Российской Федерации о государственном контроле (надзоре):</w:t>
      </w:r>
    </w:p>
    <w:p w14:paraId="04684BE2" w14:textId="677499AD" w:rsidR="004E1F66" w:rsidRPr="004E1F66" w:rsidRDefault="004E1F66" w:rsidP="004C04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4E1F66">
        <w:rPr>
          <w:sz w:val="28"/>
          <w:szCs w:val="28"/>
        </w:rPr>
        <w:t xml:space="preserve">беспечить проведение работ по профилактике нарушений обязательных требований в соответствии с Программой </w:t>
      </w:r>
      <w:r w:rsidR="004C04C2" w:rsidRPr="007C3A1B">
        <w:rPr>
          <w:sz w:val="28"/>
          <w:szCs w:val="28"/>
        </w:rPr>
        <w:t xml:space="preserve">профилактики </w:t>
      </w:r>
      <w:r w:rsidR="004C04C2">
        <w:rPr>
          <w:sz w:val="28"/>
          <w:szCs w:val="28"/>
        </w:rPr>
        <w:t xml:space="preserve">рисков причинения вреда (ущерба) охраняемым законом ценностям в области охраны объектов культурного наследия, при осуществлении </w:t>
      </w:r>
      <w:r w:rsidR="00EA0BCC">
        <w:rPr>
          <w:sz w:val="28"/>
          <w:szCs w:val="28"/>
        </w:rPr>
        <w:t>Министерством</w:t>
      </w:r>
      <w:r w:rsidR="004C04C2">
        <w:rPr>
          <w:sz w:val="28"/>
          <w:szCs w:val="28"/>
        </w:rPr>
        <w:t xml:space="preserve"> </w:t>
      </w:r>
      <w:r w:rsidR="00EA0BCC">
        <w:rPr>
          <w:sz w:val="28"/>
          <w:szCs w:val="28"/>
        </w:rPr>
        <w:t>ф</w:t>
      </w:r>
      <w:r w:rsidR="004C04C2">
        <w:rPr>
          <w:sz w:val="28"/>
          <w:szCs w:val="28"/>
        </w:rPr>
        <w:t>едерального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(памятников истории и культуры) народов Российской Федерации федерального значения на территории Курской области;</w:t>
      </w:r>
    </w:p>
    <w:p w14:paraId="3033D620" w14:textId="30E28AD6" w:rsidR="004E1F66" w:rsidRPr="004E1F66" w:rsidRDefault="004C04C2" w:rsidP="004E1F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4E1F66" w:rsidRPr="004E1F66">
        <w:rPr>
          <w:sz w:val="28"/>
          <w:szCs w:val="28"/>
        </w:rPr>
        <w:t xml:space="preserve">беспечить взаимодействие с Министерством культуры Российской   Федерации, а также региональными органами охраны объектов культурного наследия посредством внесения предложений по совершенствованию законодательства в области охраны объектов культурного </w:t>
      </w:r>
      <w:proofErr w:type="gramStart"/>
      <w:r>
        <w:rPr>
          <w:sz w:val="28"/>
          <w:szCs w:val="28"/>
        </w:rPr>
        <w:t>н</w:t>
      </w:r>
      <w:r w:rsidR="004E1F66" w:rsidRPr="004E1F66">
        <w:rPr>
          <w:sz w:val="28"/>
          <w:szCs w:val="28"/>
        </w:rPr>
        <w:t xml:space="preserve">аследия,   </w:t>
      </w:r>
      <w:proofErr w:type="gramEnd"/>
      <w:r w:rsidR="004E1F66" w:rsidRPr="004E1F66">
        <w:rPr>
          <w:sz w:val="28"/>
          <w:szCs w:val="28"/>
        </w:rPr>
        <w:t>организации публичного  обсуждения</w:t>
      </w:r>
      <w:r>
        <w:rPr>
          <w:sz w:val="28"/>
          <w:szCs w:val="28"/>
        </w:rPr>
        <w:t xml:space="preserve"> </w:t>
      </w:r>
      <w:r w:rsidR="004E1F66" w:rsidRPr="004E1F66">
        <w:rPr>
          <w:sz w:val="28"/>
          <w:szCs w:val="28"/>
        </w:rPr>
        <w:t>правоприменительной практики и   участия в семинарах, совещаниях и и</w:t>
      </w:r>
      <w:r>
        <w:rPr>
          <w:sz w:val="28"/>
          <w:szCs w:val="28"/>
        </w:rPr>
        <w:t>н</w:t>
      </w:r>
      <w:r w:rsidR="004E1F66" w:rsidRPr="004E1F66">
        <w:rPr>
          <w:sz w:val="28"/>
          <w:szCs w:val="28"/>
        </w:rPr>
        <w:t>ых совместных мероприятиях.</w:t>
      </w:r>
    </w:p>
    <w:p w14:paraId="1297097F" w14:textId="77777777" w:rsidR="00EA0BCC" w:rsidRPr="00EA0BCC" w:rsidRDefault="004E1F66" w:rsidP="00EA0B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E1F66">
        <w:rPr>
          <w:sz w:val="28"/>
          <w:szCs w:val="28"/>
        </w:rPr>
        <w:t>2.</w:t>
      </w:r>
      <w:r w:rsidR="004C04C2">
        <w:rPr>
          <w:sz w:val="28"/>
          <w:szCs w:val="28"/>
        </w:rPr>
        <w:t xml:space="preserve"> </w:t>
      </w:r>
      <w:r w:rsidR="00EA0BCC" w:rsidRPr="00EA0BCC">
        <w:rPr>
          <w:sz w:val="28"/>
          <w:szCs w:val="28"/>
        </w:rPr>
        <w:t>В целях выявления типичных нарушений обязательных требований, причин, факторов и условий, способствующих возникновению указанных нарушений проведен анализ административной практики, по результатам которого установлено, что к типичным нарушениям относятся нарушения требований к сохранению (статья 47.2 Закона № 73-ФЗ), содержанию объектов культурного наследия федерального значения (статья 47.3 Закона № 73-ФЗ), а также требований охранных обязательств объектов культурного наследия федерального значения (статья 47.6 Закона № 73-ФЗ), к причинам, факторам и условиям возникновения которых относится халатное отношение собственников, иных законных владельцев к их соблюдению.</w:t>
      </w:r>
    </w:p>
    <w:p w14:paraId="1E023BA7" w14:textId="7DD90AFF" w:rsidR="00FF12B4" w:rsidRDefault="00EA0BCC" w:rsidP="00EA0B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0BCC">
        <w:rPr>
          <w:sz w:val="28"/>
          <w:szCs w:val="28"/>
        </w:rPr>
        <w:t>В целях недопущения нарушений обязательных требований законодательства об объектах культурного наследия собственникам и иным законным владельцам объектов культурного наследия рекомендуется проявлять должную степень внимательности и осмотрительности при приобретении и владении объектом культурного наследия путем получения информации об историко-культурной ценности объекта культурного наследия на сайте Министерства и в открытых официальных источниках,                                      а также об особенностях владения объектом культурного наследия, порядке проведения работ по его сохранению, в том числе путем подачи официального обращения в Министерство</w:t>
      </w:r>
      <w:r w:rsidR="00861820">
        <w:rPr>
          <w:sz w:val="28"/>
          <w:szCs w:val="28"/>
        </w:rPr>
        <w:t>.</w:t>
      </w:r>
    </w:p>
    <w:p w14:paraId="4E83C1A7" w14:textId="77777777" w:rsidR="00FF12B4" w:rsidRDefault="00FF12B4" w:rsidP="004E1F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E8968B5" w14:textId="77777777" w:rsidR="00AC3441" w:rsidRDefault="00AC3441" w:rsidP="002A754A">
      <w:pPr>
        <w:jc w:val="center"/>
        <w:rPr>
          <w:b/>
          <w:sz w:val="28"/>
          <w:szCs w:val="28"/>
        </w:rPr>
      </w:pPr>
    </w:p>
    <w:sectPr w:rsidR="00AC3441" w:rsidSect="00237728">
      <w:headerReference w:type="even" r:id="rId12"/>
      <w:headerReference w:type="default" r:id="rId13"/>
      <w:headerReference w:type="first" r:id="rId14"/>
      <w:footerReference w:type="first" r:id="rId15"/>
      <w:pgSz w:w="11906" w:h="16838"/>
      <w:pgMar w:top="1134" w:right="1134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C6893" w14:textId="77777777" w:rsidR="00E44935" w:rsidRDefault="00E44935">
      <w:r>
        <w:separator/>
      </w:r>
    </w:p>
  </w:endnote>
  <w:endnote w:type="continuationSeparator" w:id="0">
    <w:p w14:paraId="533D1FC6" w14:textId="77777777" w:rsidR="00E44935" w:rsidRDefault="00E44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5D717" w14:textId="77777777" w:rsidR="001C4002" w:rsidRDefault="001C4002">
    <w:pPr>
      <w:pStyle w:val="a9"/>
      <w:jc w:val="center"/>
    </w:pPr>
  </w:p>
  <w:p w14:paraId="40A96A57" w14:textId="77777777" w:rsidR="001C4002" w:rsidRDefault="001C40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CF6D0" w14:textId="71D16CEB" w:rsidR="00E47D87" w:rsidRDefault="00E47D87">
    <w:pPr>
      <w:pStyle w:val="a9"/>
      <w:jc w:val="center"/>
    </w:pPr>
  </w:p>
  <w:p w14:paraId="5C4A9257" w14:textId="77777777" w:rsidR="00E47D87" w:rsidRDefault="00E47D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018F5" w14:textId="77777777" w:rsidR="00E44935" w:rsidRDefault="00E44935">
      <w:r>
        <w:separator/>
      </w:r>
    </w:p>
  </w:footnote>
  <w:footnote w:type="continuationSeparator" w:id="0">
    <w:p w14:paraId="621B9646" w14:textId="77777777" w:rsidR="00E44935" w:rsidRDefault="00E44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B8C00" w14:textId="77777777" w:rsidR="001C4002" w:rsidRDefault="001C4002" w:rsidP="00E47D87">
    <w:pPr>
      <w:pStyle w:val="a6"/>
      <w:jc w:val="center"/>
    </w:pPr>
    <w:r>
      <w:t>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86144630"/>
      <w:docPartObj>
        <w:docPartGallery w:val="Page Numbers (Top of Page)"/>
        <w:docPartUnique/>
      </w:docPartObj>
    </w:sdtPr>
    <w:sdtContent>
      <w:p w14:paraId="711477F3" w14:textId="77777777" w:rsidR="001C4002" w:rsidRDefault="001C4002" w:rsidP="000411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AE0A2" w14:textId="77777777" w:rsidR="001C4002" w:rsidRDefault="001C4002">
    <w:pPr>
      <w:pStyle w:val="a6"/>
      <w:jc w:val="center"/>
    </w:pPr>
  </w:p>
  <w:p w14:paraId="6538A3FB" w14:textId="77777777" w:rsidR="001C4002" w:rsidRDefault="001C4002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6E904" w14:textId="6B42FCCC" w:rsidR="00E47D87" w:rsidRDefault="00E47D87" w:rsidP="00E47D87">
    <w:pPr>
      <w:pStyle w:val="a6"/>
      <w:jc w:val="center"/>
    </w:pPr>
    <w:r>
      <w:t>10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5668093"/>
      <w:docPartObj>
        <w:docPartGallery w:val="Page Numbers (Top of Page)"/>
        <w:docPartUnique/>
      </w:docPartObj>
    </w:sdtPr>
    <w:sdtEndPr/>
    <w:sdtContent>
      <w:p w14:paraId="44606BD1" w14:textId="50FADB69" w:rsidR="00E47D87" w:rsidRDefault="00237728" w:rsidP="000411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0BA86" w14:textId="5B028ADF" w:rsidR="00E47D87" w:rsidRDefault="00E47D87">
    <w:pPr>
      <w:pStyle w:val="a6"/>
      <w:jc w:val="center"/>
    </w:pPr>
  </w:p>
  <w:p w14:paraId="16CB0292" w14:textId="77777777" w:rsidR="00E47D87" w:rsidRDefault="00E47D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34878"/>
    <w:multiLevelType w:val="hybridMultilevel"/>
    <w:tmpl w:val="89120428"/>
    <w:lvl w:ilvl="0" w:tplc="0098443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537A4F"/>
    <w:multiLevelType w:val="hybridMultilevel"/>
    <w:tmpl w:val="EEE6773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906FB9"/>
    <w:multiLevelType w:val="hybridMultilevel"/>
    <w:tmpl w:val="CCAA33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A040FD"/>
    <w:multiLevelType w:val="hybridMultilevel"/>
    <w:tmpl w:val="CE7056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347237"/>
    <w:multiLevelType w:val="hybridMultilevel"/>
    <w:tmpl w:val="89120428"/>
    <w:lvl w:ilvl="0" w:tplc="0098443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F2691B"/>
    <w:multiLevelType w:val="multilevel"/>
    <w:tmpl w:val="EC0ADBA2"/>
    <w:lvl w:ilvl="0">
      <w:start w:val="2"/>
      <w:numFmt w:val="decimal"/>
      <w:lvlText w:val="%1"/>
      <w:lvlJc w:val="left"/>
      <w:pPr>
        <w:ind w:left="1607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7" w:hanging="419"/>
        <w:jc w:val="right"/>
      </w:pPr>
      <w:rPr>
        <w:rFonts w:hint="default"/>
        <w:b/>
        <w:bCs/>
        <w:w w:val="93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8" w:hanging="289"/>
        <w:jc w:val="right"/>
      </w:pPr>
      <w:rPr>
        <w:rFonts w:hint="default"/>
        <w:w w:val="93"/>
        <w:lang w:val="ru-RU" w:eastAsia="en-US" w:bidi="ar-SA"/>
      </w:rPr>
    </w:lvl>
    <w:lvl w:ilvl="3">
      <w:numFmt w:val="bullet"/>
      <w:lvlText w:val="•"/>
      <w:lvlJc w:val="left"/>
      <w:pPr>
        <w:ind w:left="3609" w:hanging="2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2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9" w:hanging="2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4" w:hanging="2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9" w:hanging="2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4" w:hanging="289"/>
      </w:pPr>
      <w:rPr>
        <w:rFonts w:hint="default"/>
        <w:lang w:val="ru-RU" w:eastAsia="en-US" w:bidi="ar-SA"/>
      </w:rPr>
    </w:lvl>
  </w:abstractNum>
  <w:abstractNum w:abstractNumId="6" w15:restartNumberingAfterBreak="0">
    <w:nsid w:val="62B20200"/>
    <w:multiLevelType w:val="hybridMultilevel"/>
    <w:tmpl w:val="03A88EC0"/>
    <w:lvl w:ilvl="0" w:tplc="9B76A41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7475C0B"/>
    <w:multiLevelType w:val="multilevel"/>
    <w:tmpl w:val="9A8C97BA"/>
    <w:lvl w:ilvl="0">
      <w:start w:val="1"/>
      <w:numFmt w:val="decimal"/>
      <w:lvlText w:val="%1."/>
      <w:lvlJc w:val="left"/>
      <w:pPr>
        <w:ind w:left="257" w:hanging="289"/>
      </w:pPr>
      <w:rPr>
        <w:rFonts w:hint="default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6" w:hanging="73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6" w:hanging="7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2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8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4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0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2" w:hanging="731"/>
      </w:pPr>
      <w:rPr>
        <w:rFonts w:hint="default"/>
        <w:lang w:val="ru-RU" w:eastAsia="en-US" w:bidi="ar-SA"/>
      </w:rPr>
    </w:lvl>
  </w:abstractNum>
  <w:num w:numId="1" w16cid:durableId="1300651015">
    <w:abstractNumId w:val="2"/>
  </w:num>
  <w:num w:numId="2" w16cid:durableId="1344555664">
    <w:abstractNumId w:val="1"/>
  </w:num>
  <w:num w:numId="3" w16cid:durableId="414935250">
    <w:abstractNumId w:val="3"/>
  </w:num>
  <w:num w:numId="4" w16cid:durableId="356588827">
    <w:abstractNumId w:val="4"/>
  </w:num>
  <w:num w:numId="5" w16cid:durableId="753205655">
    <w:abstractNumId w:val="6"/>
  </w:num>
  <w:num w:numId="6" w16cid:durableId="1382750989">
    <w:abstractNumId w:val="0"/>
  </w:num>
  <w:num w:numId="7" w16cid:durableId="1547523559">
    <w:abstractNumId w:val="5"/>
  </w:num>
  <w:num w:numId="8" w16cid:durableId="13875349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2C"/>
    <w:rsid w:val="00000A68"/>
    <w:rsid w:val="00003D2A"/>
    <w:rsid w:val="00005AF2"/>
    <w:rsid w:val="00006027"/>
    <w:rsid w:val="00006562"/>
    <w:rsid w:val="00006D44"/>
    <w:rsid w:val="000108BF"/>
    <w:rsid w:val="0001099E"/>
    <w:rsid w:val="00011177"/>
    <w:rsid w:val="00012AFE"/>
    <w:rsid w:val="0001575C"/>
    <w:rsid w:val="00016080"/>
    <w:rsid w:val="000175A8"/>
    <w:rsid w:val="000205F2"/>
    <w:rsid w:val="00020722"/>
    <w:rsid w:val="00020C49"/>
    <w:rsid w:val="00020F35"/>
    <w:rsid w:val="00022EBF"/>
    <w:rsid w:val="0002550C"/>
    <w:rsid w:val="000257A2"/>
    <w:rsid w:val="000261E8"/>
    <w:rsid w:val="00026E2C"/>
    <w:rsid w:val="00030374"/>
    <w:rsid w:val="00030A9A"/>
    <w:rsid w:val="00030E42"/>
    <w:rsid w:val="00032F60"/>
    <w:rsid w:val="00033394"/>
    <w:rsid w:val="00033B0D"/>
    <w:rsid w:val="00035CE4"/>
    <w:rsid w:val="00036995"/>
    <w:rsid w:val="000411EA"/>
    <w:rsid w:val="000440B0"/>
    <w:rsid w:val="0004487C"/>
    <w:rsid w:val="0004499C"/>
    <w:rsid w:val="0004579F"/>
    <w:rsid w:val="00046C8F"/>
    <w:rsid w:val="00050482"/>
    <w:rsid w:val="00051AE5"/>
    <w:rsid w:val="00054290"/>
    <w:rsid w:val="000559EE"/>
    <w:rsid w:val="0006123E"/>
    <w:rsid w:val="0006155F"/>
    <w:rsid w:val="00061DCC"/>
    <w:rsid w:val="00062A4B"/>
    <w:rsid w:val="0007084C"/>
    <w:rsid w:val="00070D43"/>
    <w:rsid w:val="00071890"/>
    <w:rsid w:val="00080973"/>
    <w:rsid w:val="00081DA2"/>
    <w:rsid w:val="0008293D"/>
    <w:rsid w:val="00083D9D"/>
    <w:rsid w:val="000848A4"/>
    <w:rsid w:val="000857CC"/>
    <w:rsid w:val="00086DD8"/>
    <w:rsid w:val="00087123"/>
    <w:rsid w:val="00087683"/>
    <w:rsid w:val="00090568"/>
    <w:rsid w:val="000909D9"/>
    <w:rsid w:val="000916E3"/>
    <w:rsid w:val="000924B9"/>
    <w:rsid w:val="000953BA"/>
    <w:rsid w:val="00095633"/>
    <w:rsid w:val="000A01E9"/>
    <w:rsid w:val="000A38D0"/>
    <w:rsid w:val="000A5C05"/>
    <w:rsid w:val="000A5E53"/>
    <w:rsid w:val="000A690F"/>
    <w:rsid w:val="000B0745"/>
    <w:rsid w:val="000B18EE"/>
    <w:rsid w:val="000B1F12"/>
    <w:rsid w:val="000B2B0F"/>
    <w:rsid w:val="000B476E"/>
    <w:rsid w:val="000B4C40"/>
    <w:rsid w:val="000B73F1"/>
    <w:rsid w:val="000C05CD"/>
    <w:rsid w:val="000C06DF"/>
    <w:rsid w:val="000C1405"/>
    <w:rsid w:val="000C1650"/>
    <w:rsid w:val="000C364F"/>
    <w:rsid w:val="000C5919"/>
    <w:rsid w:val="000C716F"/>
    <w:rsid w:val="000C7879"/>
    <w:rsid w:val="000D0FF4"/>
    <w:rsid w:val="000D2C6A"/>
    <w:rsid w:val="000D5838"/>
    <w:rsid w:val="000D5A75"/>
    <w:rsid w:val="000D5B98"/>
    <w:rsid w:val="000D60D8"/>
    <w:rsid w:val="000D65F6"/>
    <w:rsid w:val="000D713F"/>
    <w:rsid w:val="000D7513"/>
    <w:rsid w:val="000D7B8C"/>
    <w:rsid w:val="000E0982"/>
    <w:rsid w:val="000E0AC1"/>
    <w:rsid w:val="000E0B51"/>
    <w:rsid w:val="000E0C39"/>
    <w:rsid w:val="000E339F"/>
    <w:rsid w:val="000E379F"/>
    <w:rsid w:val="000E38BD"/>
    <w:rsid w:val="000E3C55"/>
    <w:rsid w:val="000E402B"/>
    <w:rsid w:val="000E6205"/>
    <w:rsid w:val="000E660B"/>
    <w:rsid w:val="000E7996"/>
    <w:rsid w:val="000E7A38"/>
    <w:rsid w:val="000F0936"/>
    <w:rsid w:val="000F0D09"/>
    <w:rsid w:val="000F37A5"/>
    <w:rsid w:val="000F533E"/>
    <w:rsid w:val="00100965"/>
    <w:rsid w:val="0010103B"/>
    <w:rsid w:val="00101112"/>
    <w:rsid w:val="00103247"/>
    <w:rsid w:val="00103345"/>
    <w:rsid w:val="00104D99"/>
    <w:rsid w:val="00105D3E"/>
    <w:rsid w:val="00110169"/>
    <w:rsid w:val="001109EB"/>
    <w:rsid w:val="00112B53"/>
    <w:rsid w:val="00112B56"/>
    <w:rsid w:val="00112ECB"/>
    <w:rsid w:val="001159CE"/>
    <w:rsid w:val="00116446"/>
    <w:rsid w:val="00120363"/>
    <w:rsid w:val="00121A7F"/>
    <w:rsid w:val="00122380"/>
    <w:rsid w:val="0012283A"/>
    <w:rsid w:val="0012463F"/>
    <w:rsid w:val="0012565E"/>
    <w:rsid w:val="00134470"/>
    <w:rsid w:val="0013733A"/>
    <w:rsid w:val="0013781D"/>
    <w:rsid w:val="00140F4D"/>
    <w:rsid w:val="00141C39"/>
    <w:rsid w:val="00142CAF"/>
    <w:rsid w:val="00151F3E"/>
    <w:rsid w:val="001529A6"/>
    <w:rsid w:val="00154F83"/>
    <w:rsid w:val="00155327"/>
    <w:rsid w:val="00156A51"/>
    <w:rsid w:val="00160400"/>
    <w:rsid w:val="00161D6F"/>
    <w:rsid w:val="00162021"/>
    <w:rsid w:val="00163BE8"/>
    <w:rsid w:val="00164502"/>
    <w:rsid w:val="00165832"/>
    <w:rsid w:val="001658A6"/>
    <w:rsid w:val="00166EBC"/>
    <w:rsid w:val="00171F95"/>
    <w:rsid w:val="001738A3"/>
    <w:rsid w:val="00176A0D"/>
    <w:rsid w:val="00180844"/>
    <w:rsid w:val="00180F7B"/>
    <w:rsid w:val="0018465D"/>
    <w:rsid w:val="00186823"/>
    <w:rsid w:val="00186C8B"/>
    <w:rsid w:val="0018724E"/>
    <w:rsid w:val="00190132"/>
    <w:rsid w:val="00190516"/>
    <w:rsid w:val="00191447"/>
    <w:rsid w:val="0019308D"/>
    <w:rsid w:val="00193D03"/>
    <w:rsid w:val="00194FFD"/>
    <w:rsid w:val="00195DA4"/>
    <w:rsid w:val="00195EE6"/>
    <w:rsid w:val="00196C55"/>
    <w:rsid w:val="00196FBC"/>
    <w:rsid w:val="00197E30"/>
    <w:rsid w:val="001A1597"/>
    <w:rsid w:val="001A2096"/>
    <w:rsid w:val="001A41F5"/>
    <w:rsid w:val="001A5B59"/>
    <w:rsid w:val="001A6FC9"/>
    <w:rsid w:val="001A732E"/>
    <w:rsid w:val="001B09C1"/>
    <w:rsid w:val="001B11F9"/>
    <w:rsid w:val="001B1552"/>
    <w:rsid w:val="001B16AC"/>
    <w:rsid w:val="001B1AF2"/>
    <w:rsid w:val="001B35DF"/>
    <w:rsid w:val="001B53D0"/>
    <w:rsid w:val="001B7F3B"/>
    <w:rsid w:val="001C13C3"/>
    <w:rsid w:val="001C285A"/>
    <w:rsid w:val="001C299F"/>
    <w:rsid w:val="001C2D6B"/>
    <w:rsid w:val="001C3231"/>
    <w:rsid w:val="001C4002"/>
    <w:rsid w:val="001C41D9"/>
    <w:rsid w:val="001C420E"/>
    <w:rsid w:val="001C7334"/>
    <w:rsid w:val="001C7E18"/>
    <w:rsid w:val="001C7E36"/>
    <w:rsid w:val="001D042C"/>
    <w:rsid w:val="001D0904"/>
    <w:rsid w:val="001D2C7C"/>
    <w:rsid w:val="001D5003"/>
    <w:rsid w:val="001D7DC1"/>
    <w:rsid w:val="001D7F2C"/>
    <w:rsid w:val="001E0F30"/>
    <w:rsid w:val="001E42F3"/>
    <w:rsid w:val="001E500E"/>
    <w:rsid w:val="001E62D7"/>
    <w:rsid w:val="001E6BBA"/>
    <w:rsid w:val="001E7475"/>
    <w:rsid w:val="001F0655"/>
    <w:rsid w:val="001F6E5E"/>
    <w:rsid w:val="001F70AF"/>
    <w:rsid w:val="00202A26"/>
    <w:rsid w:val="00203EE3"/>
    <w:rsid w:val="002066D5"/>
    <w:rsid w:val="00207772"/>
    <w:rsid w:val="002101B6"/>
    <w:rsid w:val="00210918"/>
    <w:rsid w:val="002113DC"/>
    <w:rsid w:val="0021278A"/>
    <w:rsid w:val="002130ED"/>
    <w:rsid w:val="002136AF"/>
    <w:rsid w:val="00213E49"/>
    <w:rsid w:val="0021435F"/>
    <w:rsid w:val="0021545B"/>
    <w:rsid w:val="00216BAF"/>
    <w:rsid w:val="00220DFF"/>
    <w:rsid w:val="00221B3C"/>
    <w:rsid w:val="00222210"/>
    <w:rsid w:val="00222A89"/>
    <w:rsid w:val="00224207"/>
    <w:rsid w:val="002257A8"/>
    <w:rsid w:val="00226B6B"/>
    <w:rsid w:val="00230950"/>
    <w:rsid w:val="00232E76"/>
    <w:rsid w:val="00234746"/>
    <w:rsid w:val="00234835"/>
    <w:rsid w:val="00236D92"/>
    <w:rsid w:val="002374B8"/>
    <w:rsid w:val="00237728"/>
    <w:rsid w:val="00243980"/>
    <w:rsid w:val="00244114"/>
    <w:rsid w:val="00245EE2"/>
    <w:rsid w:val="002460CF"/>
    <w:rsid w:val="00247973"/>
    <w:rsid w:val="00251F97"/>
    <w:rsid w:val="002527FA"/>
    <w:rsid w:val="00252EF5"/>
    <w:rsid w:val="00255133"/>
    <w:rsid w:val="002570EE"/>
    <w:rsid w:val="00257769"/>
    <w:rsid w:val="00257D42"/>
    <w:rsid w:val="00260193"/>
    <w:rsid w:val="002602A5"/>
    <w:rsid w:val="00260496"/>
    <w:rsid w:val="00261297"/>
    <w:rsid w:val="002615A1"/>
    <w:rsid w:val="00262AFD"/>
    <w:rsid w:val="00262BB8"/>
    <w:rsid w:val="0026335C"/>
    <w:rsid w:val="00267A59"/>
    <w:rsid w:val="002763C6"/>
    <w:rsid w:val="00284F96"/>
    <w:rsid w:val="00285648"/>
    <w:rsid w:val="002945A6"/>
    <w:rsid w:val="00295146"/>
    <w:rsid w:val="002953B9"/>
    <w:rsid w:val="00296675"/>
    <w:rsid w:val="002A1F24"/>
    <w:rsid w:val="002A2F70"/>
    <w:rsid w:val="002A4590"/>
    <w:rsid w:val="002A55A6"/>
    <w:rsid w:val="002A754A"/>
    <w:rsid w:val="002B0144"/>
    <w:rsid w:val="002B0692"/>
    <w:rsid w:val="002B21AE"/>
    <w:rsid w:val="002B3002"/>
    <w:rsid w:val="002B384B"/>
    <w:rsid w:val="002B459A"/>
    <w:rsid w:val="002B6722"/>
    <w:rsid w:val="002C020F"/>
    <w:rsid w:val="002C4C70"/>
    <w:rsid w:val="002C5D7E"/>
    <w:rsid w:val="002C5D98"/>
    <w:rsid w:val="002C7124"/>
    <w:rsid w:val="002D0DDA"/>
    <w:rsid w:val="002D1029"/>
    <w:rsid w:val="002D374A"/>
    <w:rsid w:val="002D4B03"/>
    <w:rsid w:val="002D5C8B"/>
    <w:rsid w:val="002D6B9A"/>
    <w:rsid w:val="002D7329"/>
    <w:rsid w:val="002E3D23"/>
    <w:rsid w:val="002E5181"/>
    <w:rsid w:val="002E762F"/>
    <w:rsid w:val="002E7D74"/>
    <w:rsid w:val="002F13B5"/>
    <w:rsid w:val="002F1F7D"/>
    <w:rsid w:val="003004DC"/>
    <w:rsid w:val="00301068"/>
    <w:rsid w:val="00301309"/>
    <w:rsid w:val="0030177A"/>
    <w:rsid w:val="00301FAE"/>
    <w:rsid w:val="00302F1F"/>
    <w:rsid w:val="00303F77"/>
    <w:rsid w:val="003061BB"/>
    <w:rsid w:val="003062A6"/>
    <w:rsid w:val="00306DE4"/>
    <w:rsid w:val="00307ACB"/>
    <w:rsid w:val="00307B4D"/>
    <w:rsid w:val="003136D0"/>
    <w:rsid w:val="003151E1"/>
    <w:rsid w:val="0031647E"/>
    <w:rsid w:val="00316F51"/>
    <w:rsid w:val="00317387"/>
    <w:rsid w:val="003173EF"/>
    <w:rsid w:val="00317EB3"/>
    <w:rsid w:val="0032075B"/>
    <w:rsid w:val="0032206C"/>
    <w:rsid w:val="00322AD5"/>
    <w:rsid w:val="00325922"/>
    <w:rsid w:val="00326FCF"/>
    <w:rsid w:val="0033108A"/>
    <w:rsid w:val="003315F1"/>
    <w:rsid w:val="00332E7F"/>
    <w:rsid w:val="00333876"/>
    <w:rsid w:val="00334018"/>
    <w:rsid w:val="0033448F"/>
    <w:rsid w:val="00341780"/>
    <w:rsid w:val="00343D5F"/>
    <w:rsid w:val="00344437"/>
    <w:rsid w:val="003500BE"/>
    <w:rsid w:val="00350FB7"/>
    <w:rsid w:val="00352D8F"/>
    <w:rsid w:val="003555C8"/>
    <w:rsid w:val="003558B2"/>
    <w:rsid w:val="0035797C"/>
    <w:rsid w:val="003579C4"/>
    <w:rsid w:val="00357D7B"/>
    <w:rsid w:val="00361AF7"/>
    <w:rsid w:val="00364E00"/>
    <w:rsid w:val="003650CE"/>
    <w:rsid w:val="00370D2C"/>
    <w:rsid w:val="003717D0"/>
    <w:rsid w:val="003718EF"/>
    <w:rsid w:val="0037209E"/>
    <w:rsid w:val="003733EB"/>
    <w:rsid w:val="00374686"/>
    <w:rsid w:val="003752CD"/>
    <w:rsid w:val="003757B4"/>
    <w:rsid w:val="00376E76"/>
    <w:rsid w:val="00380B10"/>
    <w:rsid w:val="003813A2"/>
    <w:rsid w:val="00381F70"/>
    <w:rsid w:val="00382E88"/>
    <w:rsid w:val="00383822"/>
    <w:rsid w:val="00383966"/>
    <w:rsid w:val="00383EFC"/>
    <w:rsid w:val="00385E51"/>
    <w:rsid w:val="00386F11"/>
    <w:rsid w:val="00390DA7"/>
    <w:rsid w:val="003917E8"/>
    <w:rsid w:val="003934B7"/>
    <w:rsid w:val="00393BBB"/>
    <w:rsid w:val="003951AA"/>
    <w:rsid w:val="00395C21"/>
    <w:rsid w:val="00396A2A"/>
    <w:rsid w:val="00396ADA"/>
    <w:rsid w:val="00396F19"/>
    <w:rsid w:val="003A1FF2"/>
    <w:rsid w:val="003A3367"/>
    <w:rsid w:val="003A5E5E"/>
    <w:rsid w:val="003A629E"/>
    <w:rsid w:val="003A6A44"/>
    <w:rsid w:val="003A7D87"/>
    <w:rsid w:val="003B05F5"/>
    <w:rsid w:val="003B0E82"/>
    <w:rsid w:val="003B294B"/>
    <w:rsid w:val="003B6CF6"/>
    <w:rsid w:val="003B6D52"/>
    <w:rsid w:val="003B7845"/>
    <w:rsid w:val="003C2B1B"/>
    <w:rsid w:val="003C3E9E"/>
    <w:rsid w:val="003C5965"/>
    <w:rsid w:val="003D0932"/>
    <w:rsid w:val="003D1E05"/>
    <w:rsid w:val="003D39C0"/>
    <w:rsid w:val="003D3EC1"/>
    <w:rsid w:val="003D3FDE"/>
    <w:rsid w:val="003D41D8"/>
    <w:rsid w:val="003D4E94"/>
    <w:rsid w:val="003D568D"/>
    <w:rsid w:val="003D56D2"/>
    <w:rsid w:val="003E00C9"/>
    <w:rsid w:val="003E3BA7"/>
    <w:rsid w:val="003E55A3"/>
    <w:rsid w:val="003E665F"/>
    <w:rsid w:val="003E69EF"/>
    <w:rsid w:val="003E759F"/>
    <w:rsid w:val="003F122F"/>
    <w:rsid w:val="003F274D"/>
    <w:rsid w:val="003F43CA"/>
    <w:rsid w:val="003F56FE"/>
    <w:rsid w:val="0040044D"/>
    <w:rsid w:val="00401E06"/>
    <w:rsid w:val="004024EE"/>
    <w:rsid w:val="00404485"/>
    <w:rsid w:val="00406C69"/>
    <w:rsid w:val="00413899"/>
    <w:rsid w:val="00413B47"/>
    <w:rsid w:val="0041570A"/>
    <w:rsid w:val="00415864"/>
    <w:rsid w:val="00421060"/>
    <w:rsid w:val="00426AEE"/>
    <w:rsid w:val="00426CA1"/>
    <w:rsid w:val="00431758"/>
    <w:rsid w:val="00432F0B"/>
    <w:rsid w:val="00434FE8"/>
    <w:rsid w:val="004350EC"/>
    <w:rsid w:val="0043770D"/>
    <w:rsid w:val="004378A8"/>
    <w:rsid w:val="00437AA7"/>
    <w:rsid w:val="004405DF"/>
    <w:rsid w:val="00441F6E"/>
    <w:rsid w:val="004424BC"/>
    <w:rsid w:val="00443570"/>
    <w:rsid w:val="00443C82"/>
    <w:rsid w:val="00444A60"/>
    <w:rsid w:val="00445331"/>
    <w:rsid w:val="0044564D"/>
    <w:rsid w:val="00445A67"/>
    <w:rsid w:val="0044671A"/>
    <w:rsid w:val="00446AF7"/>
    <w:rsid w:val="00446F06"/>
    <w:rsid w:val="0044772D"/>
    <w:rsid w:val="00452224"/>
    <w:rsid w:val="004523CC"/>
    <w:rsid w:val="004523D3"/>
    <w:rsid w:val="00453705"/>
    <w:rsid w:val="00455153"/>
    <w:rsid w:val="00455B6E"/>
    <w:rsid w:val="00455EDE"/>
    <w:rsid w:val="004656CE"/>
    <w:rsid w:val="004665E2"/>
    <w:rsid w:val="00474608"/>
    <w:rsid w:val="004759A7"/>
    <w:rsid w:val="00477B4C"/>
    <w:rsid w:val="0048165B"/>
    <w:rsid w:val="00484471"/>
    <w:rsid w:val="004864C3"/>
    <w:rsid w:val="00494455"/>
    <w:rsid w:val="004949BA"/>
    <w:rsid w:val="0049523B"/>
    <w:rsid w:val="004958D7"/>
    <w:rsid w:val="004A0796"/>
    <w:rsid w:val="004A1DD4"/>
    <w:rsid w:val="004A2038"/>
    <w:rsid w:val="004A34DE"/>
    <w:rsid w:val="004A41BB"/>
    <w:rsid w:val="004A4E3C"/>
    <w:rsid w:val="004A593E"/>
    <w:rsid w:val="004A59D1"/>
    <w:rsid w:val="004B058C"/>
    <w:rsid w:val="004B183A"/>
    <w:rsid w:val="004B2898"/>
    <w:rsid w:val="004B682F"/>
    <w:rsid w:val="004B704C"/>
    <w:rsid w:val="004C04C2"/>
    <w:rsid w:val="004C0F98"/>
    <w:rsid w:val="004C14B0"/>
    <w:rsid w:val="004C19B9"/>
    <w:rsid w:val="004C1E0C"/>
    <w:rsid w:val="004C1EFB"/>
    <w:rsid w:val="004C2988"/>
    <w:rsid w:val="004C382E"/>
    <w:rsid w:val="004C3CC9"/>
    <w:rsid w:val="004C5A3C"/>
    <w:rsid w:val="004C5F42"/>
    <w:rsid w:val="004D0435"/>
    <w:rsid w:val="004D0E73"/>
    <w:rsid w:val="004D1EE3"/>
    <w:rsid w:val="004D2DCF"/>
    <w:rsid w:val="004D304C"/>
    <w:rsid w:val="004D4638"/>
    <w:rsid w:val="004D5454"/>
    <w:rsid w:val="004D54AF"/>
    <w:rsid w:val="004D747B"/>
    <w:rsid w:val="004D7E58"/>
    <w:rsid w:val="004E0356"/>
    <w:rsid w:val="004E17EE"/>
    <w:rsid w:val="004E1F66"/>
    <w:rsid w:val="004E3E7B"/>
    <w:rsid w:val="004E51A8"/>
    <w:rsid w:val="004E5BB3"/>
    <w:rsid w:val="004E72B5"/>
    <w:rsid w:val="004F249D"/>
    <w:rsid w:val="004F3750"/>
    <w:rsid w:val="004F585E"/>
    <w:rsid w:val="004F72E8"/>
    <w:rsid w:val="004F7BB4"/>
    <w:rsid w:val="00502CF1"/>
    <w:rsid w:val="00505066"/>
    <w:rsid w:val="00505D36"/>
    <w:rsid w:val="005069E8"/>
    <w:rsid w:val="00507E3B"/>
    <w:rsid w:val="00511D71"/>
    <w:rsid w:val="00511D8C"/>
    <w:rsid w:val="00511E0C"/>
    <w:rsid w:val="00514BBE"/>
    <w:rsid w:val="00514C74"/>
    <w:rsid w:val="0051592B"/>
    <w:rsid w:val="00521EC5"/>
    <w:rsid w:val="00522832"/>
    <w:rsid w:val="00522E9B"/>
    <w:rsid w:val="00522EA4"/>
    <w:rsid w:val="005237ED"/>
    <w:rsid w:val="005243DA"/>
    <w:rsid w:val="0052475D"/>
    <w:rsid w:val="00524DD6"/>
    <w:rsid w:val="0052585F"/>
    <w:rsid w:val="005261B6"/>
    <w:rsid w:val="00526A1C"/>
    <w:rsid w:val="00530AEF"/>
    <w:rsid w:val="0053263A"/>
    <w:rsid w:val="00533330"/>
    <w:rsid w:val="00533A2D"/>
    <w:rsid w:val="00533C2B"/>
    <w:rsid w:val="005346B0"/>
    <w:rsid w:val="00535617"/>
    <w:rsid w:val="00537164"/>
    <w:rsid w:val="00541ED3"/>
    <w:rsid w:val="00544653"/>
    <w:rsid w:val="0054781C"/>
    <w:rsid w:val="00547DE1"/>
    <w:rsid w:val="005504D2"/>
    <w:rsid w:val="0055347F"/>
    <w:rsid w:val="00553757"/>
    <w:rsid w:val="005562C1"/>
    <w:rsid w:val="0055677E"/>
    <w:rsid w:val="00557672"/>
    <w:rsid w:val="005619DF"/>
    <w:rsid w:val="0056262F"/>
    <w:rsid w:val="00566584"/>
    <w:rsid w:val="00567995"/>
    <w:rsid w:val="005732EF"/>
    <w:rsid w:val="00573436"/>
    <w:rsid w:val="005742C4"/>
    <w:rsid w:val="005767AD"/>
    <w:rsid w:val="00577370"/>
    <w:rsid w:val="005776E7"/>
    <w:rsid w:val="00577FE7"/>
    <w:rsid w:val="0058009E"/>
    <w:rsid w:val="005819FC"/>
    <w:rsid w:val="00581F8F"/>
    <w:rsid w:val="00583227"/>
    <w:rsid w:val="00583405"/>
    <w:rsid w:val="005839FC"/>
    <w:rsid w:val="00585BCF"/>
    <w:rsid w:val="005865E0"/>
    <w:rsid w:val="00590C29"/>
    <w:rsid w:val="005915ED"/>
    <w:rsid w:val="005916C2"/>
    <w:rsid w:val="00594655"/>
    <w:rsid w:val="00596B11"/>
    <w:rsid w:val="0059712E"/>
    <w:rsid w:val="0059771D"/>
    <w:rsid w:val="005A1B90"/>
    <w:rsid w:val="005A2BB9"/>
    <w:rsid w:val="005A4684"/>
    <w:rsid w:val="005A507E"/>
    <w:rsid w:val="005A63F2"/>
    <w:rsid w:val="005A7788"/>
    <w:rsid w:val="005B0626"/>
    <w:rsid w:val="005B188F"/>
    <w:rsid w:val="005B3242"/>
    <w:rsid w:val="005B479E"/>
    <w:rsid w:val="005B566E"/>
    <w:rsid w:val="005B593C"/>
    <w:rsid w:val="005C1232"/>
    <w:rsid w:val="005C1654"/>
    <w:rsid w:val="005C1BFF"/>
    <w:rsid w:val="005C3B01"/>
    <w:rsid w:val="005C4040"/>
    <w:rsid w:val="005C4471"/>
    <w:rsid w:val="005C4ECF"/>
    <w:rsid w:val="005C4F11"/>
    <w:rsid w:val="005C6D3E"/>
    <w:rsid w:val="005C700C"/>
    <w:rsid w:val="005C703D"/>
    <w:rsid w:val="005D18A7"/>
    <w:rsid w:val="005D2F02"/>
    <w:rsid w:val="005D31DA"/>
    <w:rsid w:val="005D3959"/>
    <w:rsid w:val="005D3FAE"/>
    <w:rsid w:val="005D4757"/>
    <w:rsid w:val="005D5FDE"/>
    <w:rsid w:val="005D6E02"/>
    <w:rsid w:val="005E0F51"/>
    <w:rsid w:val="005E1D32"/>
    <w:rsid w:val="005F130E"/>
    <w:rsid w:val="005F1F65"/>
    <w:rsid w:val="005F3756"/>
    <w:rsid w:val="005F39F2"/>
    <w:rsid w:val="005F3B98"/>
    <w:rsid w:val="005F58CF"/>
    <w:rsid w:val="005F7F24"/>
    <w:rsid w:val="006015F6"/>
    <w:rsid w:val="00602B35"/>
    <w:rsid w:val="00603908"/>
    <w:rsid w:val="00606E71"/>
    <w:rsid w:val="006105EC"/>
    <w:rsid w:val="006116AD"/>
    <w:rsid w:val="006135F2"/>
    <w:rsid w:val="0061402D"/>
    <w:rsid w:val="00614163"/>
    <w:rsid w:val="00615A91"/>
    <w:rsid w:val="00616472"/>
    <w:rsid w:val="00617EF1"/>
    <w:rsid w:val="00620501"/>
    <w:rsid w:val="0062143C"/>
    <w:rsid w:val="0062168B"/>
    <w:rsid w:val="00622202"/>
    <w:rsid w:val="00625087"/>
    <w:rsid w:val="006251FC"/>
    <w:rsid w:val="00625277"/>
    <w:rsid w:val="00626277"/>
    <w:rsid w:val="0062663B"/>
    <w:rsid w:val="006304C2"/>
    <w:rsid w:val="00632496"/>
    <w:rsid w:val="0063348B"/>
    <w:rsid w:val="00633BD6"/>
    <w:rsid w:val="00634439"/>
    <w:rsid w:val="0063560A"/>
    <w:rsid w:val="006371E1"/>
    <w:rsid w:val="00637731"/>
    <w:rsid w:val="00640006"/>
    <w:rsid w:val="0064008E"/>
    <w:rsid w:val="00641011"/>
    <w:rsid w:val="006416C2"/>
    <w:rsid w:val="00641AF5"/>
    <w:rsid w:val="00641CD7"/>
    <w:rsid w:val="00642722"/>
    <w:rsid w:val="00643222"/>
    <w:rsid w:val="00643A33"/>
    <w:rsid w:val="00644A24"/>
    <w:rsid w:val="00651D91"/>
    <w:rsid w:val="00652433"/>
    <w:rsid w:val="00652C78"/>
    <w:rsid w:val="006538AB"/>
    <w:rsid w:val="006542D1"/>
    <w:rsid w:val="00654609"/>
    <w:rsid w:val="00655580"/>
    <w:rsid w:val="00663531"/>
    <w:rsid w:val="006709C4"/>
    <w:rsid w:val="0067298E"/>
    <w:rsid w:val="00673608"/>
    <w:rsid w:val="00673EC9"/>
    <w:rsid w:val="00674FC9"/>
    <w:rsid w:val="00675E27"/>
    <w:rsid w:val="00677683"/>
    <w:rsid w:val="00681402"/>
    <w:rsid w:val="00681964"/>
    <w:rsid w:val="006825C6"/>
    <w:rsid w:val="0068290E"/>
    <w:rsid w:val="006829D6"/>
    <w:rsid w:val="00682C23"/>
    <w:rsid w:val="00685D29"/>
    <w:rsid w:val="0068722E"/>
    <w:rsid w:val="006957CB"/>
    <w:rsid w:val="00695F63"/>
    <w:rsid w:val="006A11D2"/>
    <w:rsid w:val="006A138F"/>
    <w:rsid w:val="006A2563"/>
    <w:rsid w:val="006A390F"/>
    <w:rsid w:val="006A5253"/>
    <w:rsid w:val="006A59D5"/>
    <w:rsid w:val="006A7265"/>
    <w:rsid w:val="006B03B5"/>
    <w:rsid w:val="006B0927"/>
    <w:rsid w:val="006B1B84"/>
    <w:rsid w:val="006B25E9"/>
    <w:rsid w:val="006B510F"/>
    <w:rsid w:val="006B737C"/>
    <w:rsid w:val="006B782A"/>
    <w:rsid w:val="006C161B"/>
    <w:rsid w:val="006C1962"/>
    <w:rsid w:val="006C739A"/>
    <w:rsid w:val="006C78A9"/>
    <w:rsid w:val="006D2900"/>
    <w:rsid w:val="006D38CE"/>
    <w:rsid w:val="006D6BBB"/>
    <w:rsid w:val="006D6CE0"/>
    <w:rsid w:val="006E1B9A"/>
    <w:rsid w:val="006E301D"/>
    <w:rsid w:val="006E4065"/>
    <w:rsid w:val="006E530A"/>
    <w:rsid w:val="006E7994"/>
    <w:rsid w:val="006E7ED5"/>
    <w:rsid w:val="006F148A"/>
    <w:rsid w:val="006F2411"/>
    <w:rsid w:val="006F32B8"/>
    <w:rsid w:val="006F797E"/>
    <w:rsid w:val="006F7A24"/>
    <w:rsid w:val="00700A2F"/>
    <w:rsid w:val="007028E1"/>
    <w:rsid w:val="0070399F"/>
    <w:rsid w:val="00703DC1"/>
    <w:rsid w:val="00704209"/>
    <w:rsid w:val="00704297"/>
    <w:rsid w:val="00705432"/>
    <w:rsid w:val="00707A43"/>
    <w:rsid w:val="007101D7"/>
    <w:rsid w:val="00711541"/>
    <w:rsid w:val="007147C1"/>
    <w:rsid w:val="00717EE5"/>
    <w:rsid w:val="007230F0"/>
    <w:rsid w:val="00723901"/>
    <w:rsid w:val="00723DF1"/>
    <w:rsid w:val="00724517"/>
    <w:rsid w:val="00724521"/>
    <w:rsid w:val="00725862"/>
    <w:rsid w:val="00725ABC"/>
    <w:rsid w:val="00725EF7"/>
    <w:rsid w:val="00726552"/>
    <w:rsid w:val="00727240"/>
    <w:rsid w:val="00733CFD"/>
    <w:rsid w:val="00734C0F"/>
    <w:rsid w:val="00734D29"/>
    <w:rsid w:val="00735D22"/>
    <w:rsid w:val="0074317F"/>
    <w:rsid w:val="00743404"/>
    <w:rsid w:val="00744307"/>
    <w:rsid w:val="0074440B"/>
    <w:rsid w:val="00745098"/>
    <w:rsid w:val="007466C0"/>
    <w:rsid w:val="00747AB8"/>
    <w:rsid w:val="00750319"/>
    <w:rsid w:val="00751BCB"/>
    <w:rsid w:val="00753189"/>
    <w:rsid w:val="00754696"/>
    <w:rsid w:val="00754C27"/>
    <w:rsid w:val="00755187"/>
    <w:rsid w:val="0075539B"/>
    <w:rsid w:val="0075775D"/>
    <w:rsid w:val="00757EE4"/>
    <w:rsid w:val="00760528"/>
    <w:rsid w:val="00760EA1"/>
    <w:rsid w:val="00763BC9"/>
    <w:rsid w:val="00764717"/>
    <w:rsid w:val="00765AC4"/>
    <w:rsid w:val="00766136"/>
    <w:rsid w:val="00767A25"/>
    <w:rsid w:val="00770878"/>
    <w:rsid w:val="00770C13"/>
    <w:rsid w:val="00771277"/>
    <w:rsid w:val="00772C34"/>
    <w:rsid w:val="0077424F"/>
    <w:rsid w:val="007753C9"/>
    <w:rsid w:val="007755E1"/>
    <w:rsid w:val="00782468"/>
    <w:rsid w:val="007829A7"/>
    <w:rsid w:val="0078507A"/>
    <w:rsid w:val="007850BC"/>
    <w:rsid w:val="007863D5"/>
    <w:rsid w:val="00786434"/>
    <w:rsid w:val="00786A7D"/>
    <w:rsid w:val="0079036E"/>
    <w:rsid w:val="007909E9"/>
    <w:rsid w:val="007913AD"/>
    <w:rsid w:val="007916FC"/>
    <w:rsid w:val="007932EC"/>
    <w:rsid w:val="0079413D"/>
    <w:rsid w:val="00795193"/>
    <w:rsid w:val="00796709"/>
    <w:rsid w:val="007A049A"/>
    <w:rsid w:val="007A2348"/>
    <w:rsid w:val="007A24BA"/>
    <w:rsid w:val="007A2687"/>
    <w:rsid w:val="007A472A"/>
    <w:rsid w:val="007A4ACC"/>
    <w:rsid w:val="007A53A2"/>
    <w:rsid w:val="007B0189"/>
    <w:rsid w:val="007B04A0"/>
    <w:rsid w:val="007B1540"/>
    <w:rsid w:val="007B2066"/>
    <w:rsid w:val="007B3219"/>
    <w:rsid w:val="007B60B9"/>
    <w:rsid w:val="007B62CB"/>
    <w:rsid w:val="007B7AAF"/>
    <w:rsid w:val="007B7AB1"/>
    <w:rsid w:val="007C1248"/>
    <w:rsid w:val="007C232D"/>
    <w:rsid w:val="007C337E"/>
    <w:rsid w:val="007C3558"/>
    <w:rsid w:val="007C3A1B"/>
    <w:rsid w:val="007C6C61"/>
    <w:rsid w:val="007D12BA"/>
    <w:rsid w:val="007D2329"/>
    <w:rsid w:val="007D5195"/>
    <w:rsid w:val="007E140C"/>
    <w:rsid w:val="007E21AB"/>
    <w:rsid w:val="007E78F9"/>
    <w:rsid w:val="007F0CAF"/>
    <w:rsid w:val="007F247A"/>
    <w:rsid w:val="007F2701"/>
    <w:rsid w:val="007F30BF"/>
    <w:rsid w:val="007F3317"/>
    <w:rsid w:val="007F4188"/>
    <w:rsid w:val="007F43C9"/>
    <w:rsid w:val="007F54E4"/>
    <w:rsid w:val="007F73F0"/>
    <w:rsid w:val="007F762F"/>
    <w:rsid w:val="007F7FD5"/>
    <w:rsid w:val="00802203"/>
    <w:rsid w:val="008022A1"/>
    <w:rsid w:val="00802835"/>
    <w:rsid w:val="00802A3F"/>
    <w:rsid w:val="008034BB"/>
    <w:rsid w:val="00803633"/>
    <w:rsid w:val="008040BC"/>
    <w:rsid w:val="008064B7"/>
    <w:rsid w:val="008068C4"/>
    <w:rsid w:val="00807FFE"/>
    <w:rsid w:val="00810FCA"/>
    <w:rsid w:val="00811B7F"/>
    <w:rsid w:val="00812EBF"/>
    <w:rsid w:val="008135D7"/>
    <w:rsid w:val="00814168"/>
    <w:rsid w:val="00814A16"/>
    <w:rsid w:val="008167F9"/>
    <w:rsid w:val="0082032E"/>
    <w:rsid w:val="008240DB"/>
    <w:rsid w:val="00824587"/>
    <w:rsid w:val="00827B32"/>
    <w:rsid w:val="00827B74"/>
    <w:rsid w:val="00831AD4"/>
    <w:rsid w:val="0083236B"/>
    <w:rsid w:val="008326DC"/>
    <w:rsid w:val="008352B6"/>
    <w:rsid w:val="008358D5"/>
    <w:rsid w:val="008378F6"/>
    <w:rsid w:val="0084473C"/>
    <w:rsid w:val="00844CD1"/>
    <w:rsid w:val="00846C26"/>
    <w:rsid w:val="0084715C"/>
    <w:rsid w:val="008519C2"/>
    <w:rsid w:val="008529AC"/>
    <w:rsid w:val="00853AEC"/>
    <w:rsid w:val="008556A3"/>
    <w:rsid w:val="00857F2B"/>
    <w:rsid w:val="00861820"/>
    <w:rsid w:val="00863D7F"/>
    <w:rsid w:val="00863FDB"/>
    <w:rsid w:val="00865C02"/>
    <w:rsid w:val="00867079"/>
    <w:rsid w:val="00867138"/>
    <w:rsid w:val="00872CF3"/>
    <w:rsid w:val="00877178"/>
    <w:rsid w:val="008771E4"/>
    <w:rsid w:val="00881797"/>
    <w:rsid w:val="00881A49"/>
    <w:rsid w:val="00884D85"/>
    <w:rsid w:val="008878C1"/>
    <w:rsid w:val="00890E7A"/>
    <w:rsid w:val="0089122E"/>
    <w:rsid w:val="00891B0C"/>
    <w:rsid w:val="00892D4F"/>
    <w:rsid w:val="008946F7"/>
    <w:rsid w:val="00895C20"/>
    <w:rsid w:val="008A00B6"/>
    <w:rsid w:val="008A16CB"/>
    <w:rsid w:val="008A2EEB"/>
    <w:rsid w:val="008A3DD0"/>
    <w:rsid w:val="008A449A"/>
    <w:rsid w:val="008A61B8"/>
    <w:rsid w:val="008A6F7F"/>
    <w:rsid w:val="008A75EC"/>
    <w:rsid w:val="008A7783"/>
    <w:rsid w:val="008B1351"/>
    <w:rsid w:val="008B2541"/>
    <w:rsid w:val="008B2BAF"/>
    <w:rsid w:val="008B2F6B"/>
    <w:rsid w:val="008B556A"/>
    <w:rsid w:val="008B57A5"/>
    <w:rsid w:val="008C024C"/>
    <w:rsid w:val="008C0A67"/>
    <w:rsid w:val="008C121B"/>
    <w:rsid w:val="008C1D73"/>
    <w:rsid w:val="008C3F83"/>
    <w:rsid w:val="008C5943"/>
    <w:rsid w:val="008C70C4"/>
    <w:rsid w:val="008D0922"/>
    <w:rsid w:val="008D0945"/>
    <w:rsid w:val="008E0BB2"/>
    <w:rsid w:val="008E0F1A"/>
    <w:rsid w:val="008E14C0"/>
    <w:rsid w:val="008E150C"/>
    <w:rsid w:val="008E52AD"/>
    <w:rsid w:val="008E6266"/>
    <w:rsid w:val="008E62A3"/>
    <w:rsid w:val="008F147B"/>
    <w:rsid w:val="008F2055"/>
    <w:rsid w:val="008F601F"/>
    <w:rsid w:val="00900551"/>
    <w:rsid w:val="00905A01"/>
    <w:rsid w:val="00906743"/>
    <w:rsid w:val="00907D61"/>
    <w:rsid w:val="00907EFD"/>
    <w:rsid w:val="009115CA"/>
    <w:rsid w:val="00913858"/>
    <w:rsid w:val="00913B85"/>
    <w:rsid w:val="0092098F"/>
    <w:rsid w:val="00920E54"/>
    <w:rsid w:val="00924859"/>
    <w:rsid w:val="00925928"/>
    <w:rsid w:val="00926362"/>
    <w:rsid w:val="0092663D"/>
    <w:rsid w:val="00926738"/>
    <w:rsid w:val="00927B61"/>
    <w:rsid w:val="00930222"/>
    <w:rsid w:val="0093236B"/>
    <w:rsid w:val="00934995"/>
    <w:rsid w:val="00935FF5"/>
    <w:rsid w:val="00936EB3"/>
    <w:rsid w:val="0094198E"/>
    <w:rsid w:val="00941DC6"/>
    <w:rsid w:val="009472FF"/>
    <w:rsid w:val="009576EE"/>
    <w:rsid w:val="00960679"/>
    <w:rsid w:val="00962CF1"/>
    <w:rsid w:val="00965495"/>
    <w:rsid w:val="00971940"/>
    <w:rsid w:val="009722B0"/>
    <w:rsid w:val="00973AFF"/>
    <w:rsid w:val="009742B3"/>
    <w:rsid w:val="009838E7"/>
    <w:rsid w:val="00984DB8"/>
    <w:rsid w:val="00985DE0"/>
    <w:rsid w:val="009861AF"/>
    <w:rsid w:val="00986E9E"/>
    <w:rsid w:val="009874D0"/>
    <w:rsid w:val="009878DE"/>
    <w:rsid w:val="0099046A"/>
    <w:rsid w:val="00991533"/>
    <w:rsid w:val="00995364"/>
    <w:rsid w:val="0099550E"/>
    <w:rsid w:val="00997389"/>
    <w:rsid w:val="0099761D"/>
    <w:rsid w:val="009A1497"/>
    <w:rsid w:val="009A2B46"/>
    <w:rsid w:val="009A58AC"/>
    <w:rsid w:val="009A6AA4"/>
    <w:rsid w:val="009A7609"/>
    <w:rsid w:val="009B025D"/>
    <w:rsid w:val="009B1158"/>
    <w:rsid w:val="009B1827"/>
    <w:rsid w:val="009B2FFE"/>
    <w:rsid w:val="009B4641"/>
    <w:rsid w:val="009B79A3"/>
    <w:rsid w:val="009C1213"/>
    <w:rsid w:val="009C164C"/>
    <w:rsid w:val="009C254E"/>
    <w:rsid w:val="009C4E33"/>
    <w:rsid w:val="009C502B"/>
    <w:rsid w:val="009C60DD"/>
    <w:rsid w:val="009D3E16"/>
    <w:rsid w:val="009D4E88"/>
    <w:rsid w:val="009D6C5C"/>
    <w:rsid w:val="009E0967"/>
    <w:rsid w:val="009E4A05"/>
    <w:rsid w:val="009E5CC7"/>
    <w:rsid w:val="009E6D6C"/>
    <w:rsid w:val="009E715C"/>
    <w:rsid w:val="009F00FA"/>
    <w:rsid w:val="009F0182"/>
    <w:rsid w:val="009F3071"/>
    <w:rsid w:val="009F50E7"/>
    <w:rsid w:val="009F5E58"/>
    <w:rsid w:val="009F78E4"/>
    <w:rsid w:val="009F7A50"/>
    <w:rsid w:val="009F7DA3"/>
    <w:rsid w:val="00A00397"/>
    <w:rsid w:val="00A03625"/>
    <w:rsid w:val="00A03C9F"/>
    <w:rsid w:val="00A046C7"/>
    <w:rsid w:val="00A07AE1"/>
    <w:rsid w:val="00A11663"/>
    <w:rsid w:val="00A117C0"/>
    <w:rsid w:val="00A11D48"/>
    <w:rsid w:val="00A12000"/>
    <w:rsid w:val="00A134F9"/>
    <w:rsid w:val="00A1468E"/>
    <w:rsid w:val="00A176F2"/>
    <w:rsid w:val="00A177CA"/>
    <w:rsid w:val="00A2003D"/>
    <w:rsid w:val="00A22049"/>
    <w:rsid w:val="00A24250"/>
    <w:rsid w:val="00A25D78"/>
    <w:rsid w:val="00A26808"/>
    <w:rsid w:val="00A30EEA"/>
    <w:rsid w:val="00A310E2"/>
    <w:rsid w:val="00A313D0"/>
    <w:rsid w:val="00A3333A"/>
    <w:rsid w:val="00A34BA6"/>
    <w:rsid w:val="00A43642"/>
    <w:rsid w:val="00A52C7D"/>
    <w:rsid w:val="00A5419D"/>
    <w:rsid w:val="00A554A8"/>
    <w:rsid w:val="00A61928"/>
    <w:rsid w:val="00A62E08"/>
    <w:rsid w:val="00A630B7"/>
    <w:rsid w:val="00A6403D"/>
    <w:rsid w:val="00A64E25"/>
    <w:rsid w:val="00A65E56"/>
    <w:rsid w:val="00A65E6E"/>
    <w:rsid w:val="00A65F5A"/>
    <w:rsid w:val="00A677CB"/>
    <w:rsid w:val="00A707AA"/>
    <w:rsid w:val="00A72AC3"/>
    <w:rsid w:val="00A740CA"/>
    <w:rsid w:val="00A754F1"/>
    <w:rsid w:val="00A76DDA"/>
    <w:rsid w:val="00A76E6F"/>
    <w:rsid w:val="00A8023C"/>
    <w:rsid w:val="00A83149"/>
    <w:rsid w:val="00A857B9"/>
    <w:rsid w:val="00A95D9B"/>
    <w:rsid w:val="00A964DF"/>
    <w:rsid w:val="00A970BF"/>
    <w:rsid w:val="00A97930"/>
    <w:rsid w:val="00AA16A8"/>
    <w:rsid w:val="00AA5FD0"/>
    <w:rsid w:val="00AA7FD4"/>
    <w:rsid w:val="00AB1A9E"/>
    <w:rsid w:val="00AB62A9"/>
    <w:rsid w:val="00AB6BC3"/>
    <w:rsid w:val="00AB6E41"/>
    <w:rsid w:val="00AC080D"/>
    <w:rsid w:val="00AC1778"/>
    <w:rsid w:val="00AC3441"/>
    <w:rsid w:val="00AC4A74"/>
    <w:rsid w:val="00AC50AB"/>
    <w:rsid w:val="00AC54C8"/>
    <w:rsid w:val="00AC5969"/>
    <w:rsid w:val="00AC6D8C"/>
    <w:rsid w:val="00AC717F"/>
    <w:rsid w:val="00AD11D7"/>
    <w:rsid w:val="00AD1F93"/>
    <w:rsid w:val="00AD2269"/>
    <w:rsid w:val="00AD25C6"/>
    <w:rsid w:val="00AD30A4"/>
    <w:rsid w:val="00AD3A4B"/>
    <w:rsid w:val="00AD48C2"/>
    <w:rsid w:val="00AD59D4"/>
    <w:rsid w:val="00AD6971"/>
    <w:rsid w:val="00AD6FD0"/>
    <w:rsid w:val="00AD7E81"/>
    <w:rsid w:val="00AE09AA"/>
    <w:rsid w:val="00AE0EC0"/>
    <w:rsid w:val="00AE239B"/>
    <w:rsid w:val="00AE2983"/>
    <w:rsid w:val="00AE2D86"/>
    <w:rsid w:val="00AE3264"/>
    <w:rsid w:val="00AE3442"/>
    <w:rsid w:val="00AE7EB3"/>
    <w:rsid w:val="00AF0913"/>
    <w:rsid w:val="00AF1E91"/>
    <w:rsid w:val="00AF3499"/>
    <w:rsid w:val="00AF5E78"/>
    <w:rsid w:val="00AF7AD3"/>
    <w:rsid w:val="00B01E55"/>
    <w:rsid w:val="00B023C1"/>
    <w:rsid w:val="00B0397F"/>
    <w:rsid w:val="00B0480A"/>
    <w:rsid w:val="00B050F8"/>
    <w:rsid w:val="00B104CA"/>
    <w:rsid w:val="00B10D41"/>
    <w:rsid w:val="00B10E6C"/>
    <w:rsid w:val="00B11252"/>
    <w:rsid w:val="00B11281"/>
    <w:rsid w:val="00B1237A"/>
    <w:rsid w:val="00B20AC4"/>
    <w:rsid w:val="00B20D55"/>
    <w:rsid w:val="00B223F3"/>
    <w:rsid w:val="00B23367"/>
    <w:rsid w:val="00B269BB"/>
    <w:rsid w:val="00B32584"/>
    <w:rsid w:val="00B335B7"/>
    <w:rsid w:val="00B33F5C"/>
    <w:rsid w:val="00B34C3A"/>
    <w:rsid w:val="00B36EA7"/>
    <w:rsid w:val="00B40376"/>
    <w:rsid w:val="00B405EC"/>
    <w:rsid w:val="00B40778"/>
    <w:rsid w:val="00B407A4"/>
    <w:rsid w:val="00B40E6B"/>
    <w:rsid w:val="00B4158C"/>
    <w:rsid w:val="00B4223A"/>
    <w:rsid w:val="00B4373B"/>
    <w:rsid w:val="00B4408B"/>
    <w:rsid w:val="00B46723"/>
    <w:rsid w:val="00B46CA4"/>
    <w:rsid w:val="00B47DF7"/>
    <w:rsid w:val="00B5070C"/>
    <w:rsid w:val="00B5125A"/>
    <w:rsid w:val="00B51CCA"/>
    <w:rsid w:val="00B530AB"/>
    <w:rsid w:val="00B5373A"/>
    <w:rsid w:val="00B53A30"/>
    <w:rsid w:val="00B56CD4"/>
    <w:rsid w:val="00B57282"/>
    <w:rsid w:val="00B57390"/>
    <w:rsid w:val="00B5755D"/>
    <w:rsid w:val="00B57831"/>
    <w:rsid w:val="00B57ADC"/>
    <w:rsid w:val="00B6741B"/>
    <w:rsid w:val="00B701AA"/>
    <w:rsid w:val="00B70939"/>
    <w:rsid w:val="00B727B0"/>
    <w:rsid w:val="00B75047"/>
    <w:rsid w:val="00B761E0"/>
    <w:rsid w:val="00B76894"/>
    <w:rsid w:val="00B778F1"/>
    <w:rsid w:val="00B84105"/>
    <w:rsid w:val="00B841C5"/>
    <w:rsid w:val="00B87991"/>
    <w:rsid w:val="00B87B4B"/>
    <w:rsid w:val="00B87C3D"/>
    <w:rsid w:val="00B904FF"/>
    <w:rsid w:val="00B93619"/>
    <w:rsid w:val="00B9422B"/>
    <w:rsid w:val="00B952D5"/>
    <w:rsid w:val="00B95AD9"/>
    <w:rsid w:val="00BA053D"/>
    <w:rsid w:val="00BA256D"/>
    <w:rsid w:val="00BA26AB"/>
    <w:rsid w:val="00BB0771"/>
    <w:rsid w:val="00BB4C72"/>
    <w:rsid w:val="00BB5B55"/>
    <w:rsid w:val="00BB609A"/>
    <w:rsid w:val="00BB7EC0"/>
    <w:rsid w:val="00BC0A80"/>
    <w:rsid w:val="00BC2B2A"/>
    <w:rsid w:val="00BC46D7"/>
    <w:rsid w:val="00BC765D"/>
    <w:rsid w:val="00BD12AA"/>
    <w:rsid w:val="00BD12CF"/>
    <w:rsid w:val="00BD1866"/>
    <w:rsid w:val="00BD3175"/>
    <w:rsid w:val="00BD3F81"/>
    <w:rsid w:val="00BD7A51"/>
    <w:rsid w:val="00BE0D1A"/>
    <w:rsid w:val="00BE203D"/>
    <w:rsid w:val="00BE37E2"/>
    <w:rsid w:val="00BE6F68"/>
    <w:rsid w:val="00BF0B90"/>
    <w:rsid w:val="00BF2099"/>
    <w:rsid w:val="00BF28F0"/>
    <w:rsid w:val="00C004E3"/>
    <w:rsid w:val="00C00573"/>
    <w:rsid w:val="00C01F1C"/>
    <w:rsid w:val="00C02661"/>
    <w:rsid w:val="00C03D58"/>
    <w:rsid w:val="00C052C3"/>
    <w:rsid w:val="00C05F0D"/>
    <w:rsid w:val="00C12D9A"/>
    <w:rsid w:val="00C13833"/>
    <w:rsid w:val="00C13DAE"/>
    <w:rsid w:val="00C145C9"/>
    <w:rsid w:val="00C14AEB"/>
    <w:rsid w:val="00C17071"/>
    <w:rsid w:val="00C179A5"/>
    <w:rsid w:val="00C17C94"/>
    <w:rsid w:val="00C2261E"/>
    <w:rsid w:val="00C2279C"/>
    <w:rsid w:val="00C229A5"/>
    <w:rsid w:val="00C236B9"/>
    <w:rsid w:val="00C239B9"/>
    <w:rsid w:val="00C2517B"/>
    <w:rsid w:val="00C2774D"/>
    <w:rsid w:val="00C30D48"/>
    <w:rsid w:val="00C340B9"/>
    <w:rsid w:val="00C34CA5"/>
    <w:rsid w:val="00C35754"/>
    <w:rsid w:val="00C362BA"/>
    <w:rsid w:val="00C40CAA"/>
    <w:rsid w:val="00C41B7F"/>
    <w:rsid w:val="00C43ACC"/>
    <w:rsid w:val="00C4441E"/>
    <w:rsid w:val="00C44931"/>
    <w:rsid w:val="00C45B20"/>
    <w:rsid w:val="00C50482"/>
    <w:rsid w:val="00C50BCB"/>
    <w:rsid w:val="00C51B46"/>
    <w:rsid w:val="00C52224"/>
    <w:rsid w:val="00C525B6"/>
    <w:rsid w:val="00C53061"/>
    <w:rsid w:val="00C53288"/>
    <w:rsid w:val="00C53A71"/>
    <w:rsid w:val="00C54EFC"/>
    <w:rsid w:val="00C61B29"/>
    <w:rsid w:val="00C643F4"/>
    <w:rsid w:val="00C647E1"/>
    <w:rsid w:val="00C6651F"/>
    <w:rsid w:val="00C67053"/>
    <w:rsid w:val="00C67C9D"/>
    <w:rsid w:val="00C70C03"/>
    <w:rsid w:val="00C715A3"/>
    <w:rsid w:val="00C72D00"/>
    <w:rsid w:val="00C72E43"/>
    <w:rsid w:val="00C7464B"/>
    <w:rsid w:val="00C7496A"/>
    <w:rsid w:val="00C74FA7"/>
    <w:rsid w:val="00C766C3"/>
    <w:rsid w:val="00C7674F"/>
    <w:rsid w:val="00C76B2C"/>
    <w:rsid w:val="00C77D10"/>
    <w:rsid w:val="00C815B9"/>
    <w:rsid w:val="00C82547"/>
    <w:rsid w:val="00C8357A"/>
    <w:rsid w:val="00C83B7F"/>
    <w:rsid w:val="00C850A1"/>
    <w:rsid w:val="00C857BE"/>
    <w:rsid w:val="00C8671D"/>
    <w:rsid w:val="00C86A21"/>
    <w:rsid w:val="00C92A20"/>
    <w:rsid w:val="00C92C36"/>
    <w:rsid w:val="00C93110"/>
    <w:rsid w:val="00C95CD1"/>
    <w:rsid w:val="00C961F8"/>
    <w:rsid w:val="00C96A95"/>
    <w:rsid w:val="00CA0587"/>
    <w:rsid w:val="00CA4821"/>
    <w:rsid w:val="00CA4CD9"/>
    <w:rsid w:val="00CB20CB"/>
    <w:rsid w:val="00CB2423"/>
    <w:rsid w:val="00CB276C"/>
    <w:rsid w:val="00CB27B2"/>
    <w:rsid w:val="00CB4C68"/>
    <w:rsid w:val="00CB7552"/>
    <w:rsid w:val="00CB7643"/>
    <w:rsid w:val="00CC0873"/>
    <w:rsid w:val="00CC1913"/>
    <w:rsid w:val="00CC418B"/>
    <w:rsid w:val="00CC4CE9"/>
    <w:rsid w:val="00CC780C"/>
    <w:rsid w:val="00CC7C08"/>
    <w:rsid w:val="00CD0898"/>
    <w:rsid w:val="00CD1BB0"/>
    <w:rsid w:val="00CD303E"/>
    <w:rsid w:val="00CD30F4"/>
    <w:rsid w:val="00CD4854"/>
    <w:rsid w:val="00CD4A78"/>
    <w:rsid w:val="00CD56B2"/>
    <w:rsid w:val="00CD719E"/>
    <w:rsid w:val="00CE0C72"/>
    <w:rsid w:val="00CE21BB"/>
    <w:rsid w:val="00CE38DF"/>
    <w:rsid w:val="00CE4165"/>
    <w:rsid w:val="00CE46B7"/>
    <w:rsid w:val="00CE4ADE"/>
    <w:rsid w:val="00CE668B"/>
    <w:rsid w:val="00CE793A"/>
    <w:rsid w:val="00CF034D"/>
    <w:rsid w:val="00CF0EE5"/>
    <w:rsid w:val="00CF1AED"/>
    <w:rsid w:val="00CF212B"/>
    <w:rsid w:val="00CF32CC"/>
    <w:rsid w:val="00CF4388"/>
    <w:rsid w:val="00CF47B0"/>
    <w:rsid w:val="00CF4E55"/>
    <w:rsid w:val="00CF507E"/>
    <w:rsid w:val="00CF5234"/>
    <w:rsid w:val="00CF5984"/>
    <w:rsid w:val="00D022B7"/>
    <w:rsid w:val="00D023D5"/>
    <w:rsid w:val="00D026F6"/>
    <w:rsid w:val="00D07137"/>
    <w:rsid w:val="00D160C4"/>
    <w:rsid w:val="00D17227"/>
    <w:rsid w:val="00D21251"/>
    <w:rsid w:val="00D23268"/>
    <w:rsid w:val="00D2357D"/>
    <w:rsid w:val="00D24363"/>
    <w:rsid w:val="00D254C3"/>
    <w:rsid w:val="00D25A81"/>
    <w:rsid w:val="00D3018A"/>
    <w:rsid w:val="00D3039E"/>
    <w:rsid w:val="00D304DA"/>
    <w:rsid w:val="00D35A25"/>
    <w:rsid w:val="00D35F86"/>
    <w:rsid w:val="00D3772A"/>
    <w:rsid w:val="00D377C2"/>
    <w:rsid w:val="00D444FF"/>
    <w:rsid w:val="00D4538C"/>
    <w:rsid w:val="00D4574D"/>
    <w:rsid w:val="00D466FD"/>
    <w:rsid w:val="00D46B64"/>
    <w:rsid w:val="00D476F0"/>
    <w:rsid w:val="00D503DF"/>
    <w:rsid w:val="00D518E1"/>
    <w:rsid w:val="00D54778"/>
    <w:rsid w:val="00D5493D"/>
    <w:rsid w:val="00D55F28"/>
    <w:rsid w:val="00D6057A"/>
    <w:rsid w:val="00D61E6E"/>
    <w:rsid w:val="00D62BBE"/>
    <w:rsid w:val="00D63DA6"/>
    <w:rsid w:val="00D64F5E"/>
    <w:rsid w:val="00D652D7"/>
    <w:rsid w:val="00D65E5D"/>
    <w:rsid w:val="00D66103"/>
    <w:rsid w:val="00D702BA"/>
    <w:rsid w:val="00D70EFF"/>
    <w:rsid w:val="00D73F6B"/>
    <w:rsid w:val="00D75B42"/>
    <w:rsid w:val="00D7712D"/>
    <w:rsid w:val="00D775DE"/>
    <w:rsid w:val="00D8063B"/>
    <w:rsid w:val="00D83B8A"/>
    <w:rsid w:val="00D8779E"/>
    <w:rsid w:val="00D92DC9"/>
    <w:rsid w:val="00D94278"/>
    <w:rsid w:val="00D9526C"/>
    <w:rsid w:val="00D9648F"/>
    <w:rsid w:val="00DA012D"/>
    <w:rsid w:val="00DA38DF"/>
    <w:rsid w:val="00DA42FC"/>
    <w:rsid w:val="00DA4BAD"/>
    <w:rsid w:val="00DA56F1"/>
    <w:rsid w:val="00DA60CF"/>
    <w:rsid w:val="00DB25F7"/>
    <w:rsid w:val="00DB29D0"/>
    <w:rsid w:val="00DB317C"/>
    <w:rsid w:val="00DB3A83"/>
    <w:rsid w:val="00DB4190"/>
    <w:rsid w:val="00DC014B"/>
    <w:rsid w:val="00DC1043"/>
    <w:rsid w:val="00DC164B"/>
    <w:rsid w:val="00DC1ECA"/>
    <w:rsid w:val="00DC332B"/>
    <w:rsid w:val="00DC3894"/>
    <w:rsid w:val="00DC38E9"/>
    <w:rsid w:val="00DC5A2C"/>
    <w:rsid w:val="00DC7144"/>
    <w:rsid w:val="00DD092E"/>
    <w:rsid w:val="00DD0B76"/>
    <w:rsid w:val="00DD0CEA"/>
    <w:rsid w:val="00DD12CF"/>
    <w:rsid w:val="00DD29D1"/>
    <w:rsid w:val="00DE3E28"/>
    <w:rsid w:val="00DE5870"/>
    <w:rsid w:val="00DE6890"/>
    <w:rsid w:val="00DF2A2A"/>
    <w:rsid w:val="00DF738C"/>
    <w:rsid w:val="00DF7B6E"/>
    <w:rsid w:val="00E0129A"/>
    <w:rsid w:val="00E012A4"/>
    <w:rsid w:val="00E0150D"/>
    <w:rsid w:val="00E0248C"/>
    <w:rsid w:val="00E024C1"/>
    <w:rsid w:val="00E028EC"/>
    <w:rsid w:val="00E02C77"/>
    <w:rsid w:val="00E03757"/>
    <w:rsid w:val="00E039A0"/>
    <w:rsid w:val="00E040F3"/>
    <w:rsid w:val="00E046B0"/>
    <w:rsid w:val="00E049AE"/>
    <w:rsid w:val="00E0540E"/>
    <w:rsid w:val="00E05D96"/>
    <w:rsid w:val="00E077A4"/>
    <w:rsid w:val="00E13AD3"/>
    <w:rsid w:val="00E13FA1"/>
    <w:rsid w:val="00E15596"/>
    <w:rsid w:val="00E17229"/>
    <w:rsid w:val="00E20CE1"/>
    <w:rsid w:val="00E20D45"/>
    <w:rsid w:val="00E219C2"/>
    <w:rsid w:val="00E21F9B"/>
    <w:rsid w:val="00E22024"/>
    <w:rsid w:val="00E22DD4"/>
    <w:rsid w:val="00E22F15"/>
    <w:rsid w:val="00E23598"/>
    <w:rsid w:val="00E259AB"/>
    <w:rsid w:val="00E25DE3"/>
    <w:rsid w:val="00E2622C"/>
    <w:rsid w:val="00E3202C"/>
    <w:rsid w:val="00E3778A"/>
    <w:rsid w:val="00E4026A"/>
    <w:rsid w:val="00E408DD"/>
    <w:rsid w:val="00E409E3"/>
    <w:rsid w:val="00E41911"/>
    <w:rsid w:val="00E41AB2"/>
    <w:rsid w:val="00E42252"/>
    <w:rsid w:val="00E4242B"/>
    <w:rsid w:val="00E4248C"/>
    <w:rsid w:val="00E42B4B"/>
    <w:rsid w:val="00E43762"/>
    <w:rsid w:val="00E44935"/>
    <w:rsid w:val="00E44C3C"/>
    <w:rsid w:val="00E47362"/>
    <w:rsid w:val="00E47D87"/>
    <w:rsid w:val="00E47FB7"/>
    <w:rsid w:val="00E529DC"/>
    <w:rsid w:val="00E61B69"/>
    <w:rsid w:val="00E638FE"/>
    <w:rsid w:val="00E65E9F"/>
    <w:rsid w:val="00E67996"/>
    <w:rsid w:val="00E6799D"/>
    <w:rsid w:val="00E67E06"/>
    <w:rsid w:val="00E72F9A"/>
    <w:rsid w:val="00E74AFA"/>
    <w:rsid w:val="00E74D55"/>
    <w:rsid w:val="00E75AB9"/>
    <w:rsid w:val="00E77807"/>
    <w:rsid w:val="00E825C5"/>
    <w:rsid w:val="00E83F9E"/>
    <w:rsid w:val="00E843E2"/>
    <w:rsid w:val="00E86DA9"/>
    <w:rsid w:val="00E913B3"/>
    <w:rsid w:val="00E917C3"/>
    <w:rsid w:val="00E9345E"/>
    <w:rsid w:val="00EA0BCC"/>
    <w:rsid w:val="00EA2E5E"/>
    <w:rsid w:val="00EA656C"/>
    <w:rsid w:val="00EA7838"/>
    <w:rsid w:val="00EB30F6"/>
    <w:rsid w:val="00EB3568"/>
    <w:rsid w:val="00EB5007"/>
    <w:rsid w:val="00EC019F"/>
    <w:rsid w:val="00EC134E"/>
    <w:rsid w:val="00EC3198"/>
    <w:rsid w:val="00EC3FF3"/>
    <w:rsid w:val="00EC475A"/>
    <w:rsid w:val="00EC4C2B"/>
    <w:rsid w:val="00EC6C7A"/>
    <w:rsid w:val="00EC79B5"/>
    <w:rsid w:val="00ED05E1"/>
    <w:rsid w:val="00ED206E"/>
    <w:rsid w:val="00ED449F"/>
    <w:rsid w:val="00ED57DD"/>
    <w:rsid w:val="00ED6A15"/>
    <w:rsid w:val="00ED7B55"/>
    <w:rsid w:val="00EE04A4"/>
    <w:rsid w:val="00EE18F8"/>
    <w:rsid w:val="00EE3609"/>
    <w:rsid w:val="00EE4425"/>
    <w:rsid w:val="00EE52D2"/>
    <w:rsid w:val="00EE7E08"/>
    <w:rsid w:val="00EF11E4"/>
    <w:rsid w:val="00EF121E"/>
    <w:rsid w:val="00EF1665"/>
    <w:rsid w:val="00EF20FE"/>
    <w:rsid w:val="00EF2F00"/>
    <w:rsid w:val="00EF4883"/>
    <w:rsid w:val="00EF6F88"/>
    <w:rsid w:val="00EF767A"/>
    <w:rsid w:val="00EF79C5"/>
    <w:rsid w:val="00F00FCD"/>
    <w:rsid w:val="00F01461"/>
    <w:rsid w:val="00F01A57"/>
    <w:rsid w:val="00F02203"/>
    <w:rsid w:val="00F03746"/>
    <w:rsid w:val="00F13210"/>
    <w:rsid w:val="00F1570C"/>
    <w:rsid w:val="00F1577B"/>
    <w:rsid w:val="00F16687"/>
    <w:rsid w:val="00F207C4"/>
    <w:rsid w:val="00F20972"/>
    <w:rsid w:val="00F20BEE"/>
    <w:rsid w:val="00F24025"/>
    <w:rsid w:val="00F25890"/>
    <w:rsid w:val="00F26932"/>
    <w:rsid w:val="00F32FCA"/>
    <w:rsid w:val="00F35E9C"/>
    <w:rsid w:val="00F3604E"/>
    <w:rsid w:val="00F40A47"/>
    <w:rsid w:val="00F40F15"/>
    <w:rsid w:val="00F40FF5"/>
    <w:rsid w:val="00F42D2C"/>
    <w:rsid w:val="00F43324"/>
    <w:rsid w:val="00F43349"/>
    <w:rsid w:val="00F43F15"/>
    <w:rsid w:val="00F44150"/>
    <w:rsid w:val="00F44F82"/>
    <w:rsid w:val="00F451E5"/>
    <w:rsid w:val="00F47FF3"/>
    <w:rsid w:val="00F50B30"/>
    <w:rsid w:val="00F50DB3"/>
    <w:rsid w:val="00F514D9"/>
    <w:rsid w:val="00F51840"/>
    <w:rsid w:val="00F52763"/>
    <w:rsid w:val="00F52A8E"/>
    <w:rsid w:val="00F52C32"/>
    <w:rsid w:val="00F554A2"/>
    <w:rsid w:val="00F55595"/>
    <w:rsid w:val="00F5577F"/>
    <w:rsid w:val="00F60AEE"/>
    <w:rsid w:val="00F60CA8"/>
    <w:rsid w:val="00F62600"/>
    <w:rsid w:val="00F63576"/>
    <w:rsid w:val="00F63B26"/>
    <w:rsid w:val="00F64F5E"/>
    <w:rsid w:val="00F6592C"/>
    <w:rsid w:val="00F66375"/>
    <w:rsid w:val="00F66DBD"/>
    <w:rsid w:val="00F66FEA"/>
    <w:rsid w:val="00F672FE"/>
    <w:rsid w:val="00F7173B"/>
    <w:rsid w:val="00F74767"/>
    <w:rsid w:val="00F74B9F"/>
    <w:rsid w:val="00F74CDD"/>
    <w:rsid w:val="00F75847"/>
    <w:rsid w:val="00F76054"/>
    <w:rsid w:val="00F76D04"/>
    <w:rsid w:val="00F7764C"/>
    <w:rsid w:val="00F77893"/>
    <w:rsid w:val="00F824A8"/>
    <w:rsid w:val="00F8270F"/>
    <w:rsid w:val="00F83E4B"/>
    <w:rsid w:val="00F85920"/>
    <w:rsid w:val="00F91D30"/>
    <w:rsid w:val="00F92208"/>
    <w:rsid w:val="00F92FD1"/>
    <w:rsid w:val="00F94C9D"/>
    <w:rsid w:val="00F94F1D"/>
    <w:rsid w:val="00F95F0E"/>
    <w:rsid w:val="00FA12CC"/>
    <w:rsid w:val="00FA2A18"/>
    <w:rsid w:val="00FA4C9F"/>
    <w:rsid w:val="00FA6108"/>
    <w:rsid w:val="00FA71F6"/>
    <w:rsid w:val="00FA7F91"/>
    <w:rsid w:val="00FB1352"/>
    <w:rsid w:val="00FB4038"/>
    <w:rsid w:val="00FB4B0C"/>
    <w:rsid w:val="00FB5F5A"/>
    <w:rsid w:val="00FB60E1"/>
    <w:rsid w:val="00FB71C4"/>
    <w:rsid w:val="00FB7BE0"/>
    <w:rsid w:val="00FC0D4D"/>
    <w:rsid w:val="00FC6E52"/>
    <w:rsid w:val="00FC75BE"/>
    <w:rsid w:val="00FD0F06"/>
    <w:rsid w:val="00FD1AD6"/>
    <w:rsid w:val="00FD2262"/>
    <w:rsid w:val="00FD4D0B"/>
    <w:rsid w:val="00FD6DE5"/>
    <w:rsid w:val="00FD75DB"/>
    <w:rsid w:val="00FE1493"/>
    <w:rsid w:val="00FE4E61"/>
    <w:rsid w:val="00FF0511"/>
    <w:rsid w:val="00FF12B4"/>
    <w:rsid w:val="00FF3DAE"/>
    <w:rsid w:val="00FF45D5"/>
    <w:rsid w:val="00FF587B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2A73A1F"/>
  <w15:docId w15:val="{A518D39E-F7E9-4804-9D6D-9E4C68DE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3F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C76B2C"/>
    <w:rPr>
      <w:sz w:val="22"/>
    </w:rPr>
  </w:style>
  <w:style w:type="paragraph" w:styleId="2">
    <w:name w:val="Body Text 2"/>
    <w:basedOn w:val="a"/>
    <w:link w:val="20"/>
    <w:rsid w:val="00C76B2C"/>
    <w:pPr>
      <w:jc w:val="center"/>
    </w:pPr>
    <w:rPr>
      <w:sz w:val="22"/>
    </w:rPr>
  </w:style>
  <w:style w:type="paragraph" w:styleId="a5">
    <w:name w:val="Balloon Text"/>
    <w:basedOn w:val="a"/>
    <w:semiHidden/>
    <w:rsid w:val="00213E4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67298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7298E"/>
  </w:style>
  <w:style w:type="paragraph" w:styleId="a9">
    <w:name w:val="footer"/>
    <w:basedOn w:val="a"/>
    <w:link w:val="aa"/>
    <w:uiPriority w:val="99"/>
    <w:rsid w:val="00733CFD"/>
    <w:pPr>
      <w:tabs>
        <w:tab w:val="center" w:pos="4677"/>
        <w:tab w:val="right" w:pos="9355"/>
      </w:tabs>
    </w:pPr>
  </w:style>
  <w:style w:type="character" w:customStyle="1" w:styleId="20">
    <w:name w:val="Основной текст 2 Знак"/>
    <w:basedOn w:val="a0"/>
    <w:link w:val="2"/>
    <w:rsid w:val="00C850A1"/>
    <w:rPr>
      <w:sz w:val="22"/>
      <w:szCs w:val="24"/>
    </w:rPr>
  </w:style>
  <w:style w:type="character" w:styleId="ab">
    <w:name w:val="Hyperlink"/>
    <w:basedOn w:val="a0"/>
    <w:uiPriority w:val="99"/>
    <w:unhideWhenUsed/>
    <w:rsid w:val="00383822"/>
    <w:rPr>
      <w:color w:val="0000FF"/>
      <w:u w:val="single"/>
    </w:rPr>
  </w:style>
  <w:style w:type="paragraph" w:styleId="ac">
    <w:name w:val="No Spacing"/>
    <w:uiPriority w:val="1"/>
    <w:qFormat/>
    <w:rsid w:val="007F43C9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onsPlusTitle">
    <w:name w:val="ConsPlusTitle"/>
    <w:rsid w:val="007F43C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qFormat/>
    <w:rsid w:val="007F43C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Верхний колонтитул Знак"/>
    <w:basedOn w:val="a0"/>
    <w:link w:val="a6"/>
    <w:uiPriority w:val="99"/>
    <w:rsid w:val="002A754A"/>
    <w:rPr>
      <w:sz w:val="24"/>
      <w:szCs w:val="24"/>
    </w:rPr>
  </w:style>
  <w:style w:type="paragraph" w:styleId="ad">
    <w:name w:val="List Paragraph"/>
    <w:basedOn w:val="a"/>
    <w:uiPriority w:val="1"/>
    <w:qFormat/>
    <w:rsid w:val="00865C02"/>
    <w:pPr>
      <w:widowControl w:val="0"/>
      <w:autoSpaceDE w:val="0"/>
      <w:autoSpaceDN w:val="0"/>
      <w:ind w:left="263" w:firstLine="710"/>
      <w:jc w:val="both"/>
    </w:pPr>
    <w:rPr>
      <w:sz w:val="22"/>
      <w:szCs w:val="22"/>
      <w:lang w:eastAsia="en-US"/>
    </w:rPr>
  </w:style>
  <w:style w:type="character" w:styleId="ae">
    <w:name w:val="Unresolved Mention"/>
    <w:basedOn w:val="a0"/>
    <w:uiPriority w:val="99"/>
    <w:semiHidden/>
    <w:unhideWhenUsed/>
    <w:rsid w:val="000C716F"/>
    <w:rPr>
      <w:color w:val="605E5C"/>
      <w:shd w:val="clear" w:color="auto" w:fill="E1DFDD"/>
    </w:rPr>
  </w:style>
  <w:style w:type="character" w:customStyle="1" w:styleId="aa">
    <w:name w:val="Нижний колонтитул Знак"/>
    <w:basedOn w:val="a0"/>
    <w:link w:val="a9"/>
    <w:uiPriority w:val="99"/>
    <w:rsid w:val="00E47D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FC0A1-BA8E-44B0-B9D8-1405B6C6C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10</Pages>
  <Words>2438</Words>
  <Characters>20330</Characters>
  <Application>Microsoft Office Word</Application>
  <DocSecurity>0</DocSecurity>
  <Lines>169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премировании</vt:lpstr>
    </vt:vector>
  </TitlesOfParts>
  <Company>банк</Company>
  <LinksUpToDate>false</LinksUpToDate>
  <CharactersWithSpaces>22723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премировании</dc:title>
  <dc:creator>Сергей</dc:creator>
  <cp:lastModifiedBy>User</cp:lastModifiedBy>
  <cp:revision>26</cp:revision>
  <cp:lastPrinted>2025-02-11T15:05:00Z</cp:lastPrinted>
  <dcterms:created xsi:type="dcterms:W3CDTF">2022-12-20T08:56:00Z</dcterms:created>
  <dcterms:modified xsi:type="dcterms:W3CDTF">2025-02-11T15:06:00Z</dcterms:modified>
</cp:coreProperties>
</file>